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Ind w:w="108" w:type="dxa"/>
        <w:tblLayout w:type="fixed"/>
        <w:tblLook w:val="0000" w:firstRow="0" w:lastRow="0" w:firstColumn="0" w:lastColumn="0" w:noHBand="0" w:noVBand="0"/>
      </w:tblPr>
      <w:tblGrid>
        <w:gridCol w:w="1800"/>
        <w:gridCol w:w="7560"/>
      </w:tblGrid>
      <w:tr w:rsidR="00404B26" w:rsidRPr="000C5DF0" w14:paraId="00943E31" w14:textId="77777777" w:rsidTr="008D4E6A">
        <w:tc>
          <w:tcPr>
            <w:tcW w:w="1800" w:type="dxa"/>
          </w:tcPr>
          <w:p w14:paraId="48C14C20" w14:textId="7F96560E" w:rsidR="008D4E6A" w:rsidRPr="00BD51FC" w:rsidRDefault="004F3270" w:rsidP="008D4E6A">
            <w:pPr>
              <w:tabs>
                <w:tab w:val="left" w:pos="0"/>
                <w:tab w:val="left" w:pos="33"/>
              </w:tabs>
              <w:ind w:right="-6734"/>
              <w:rPr>
                <w:rFonts w:ascii="Dutch TL" w:hAnsi="Dutch TL"/>
                <w:b/>
                <w:lang w:val="lv-LV"/>
              </w:rPr>
            </w:pPr>
            <w:r>
              <w:rPr>
                <w:rFonts w:ascii="Dutch TL" w:hAnsi="Dutch TL"/>
                <w:b/>
                <w:noProof/>
                <w:lang w:val="lv-LV"/>
              </w:rPr>
              <w:drawing>
                <wp:inline distT="0" distB="0" distL="0" distR="0">
                  <wp:extent cx="1013460" cy="1135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13460" cy="1135380"/>
                          </a:xfrm>
                          <a:prstGeom prst="rect">
                            <a:avLst/>
                          </a:prstGeom>
                          <a:noFill/>
                          <a:ln>
                            <a:noFill/>
                          </a:ln>
                        </pic:spPr>
                      </pic:pic>
                    </a:graphicData>
                  </a:graphic>
                </wp:inline>
              </w:drawing>
            </w:r>
          </w:p>
        </w:tc>
        <w:tc>
          <w:tcPr>
            <w:tcW w:w="7560" w:type="dxa"/>
          </w:tcPr>
          <w:p w14:paraId="3A924895" w14:textId="77777777" w:rsidR="008D4E6A" w:rsidRPr="00BD51FC" w:rsidRDefault="004F3270" w:rsidP="008D4E6A">
            <w:pPr>
              <w:pStyle w:val="Virsraksts1"/>
              <w:jc w:val="center"/>
              <w:rPr>
                <w:rFonts w:ascii="Times New Roman" w:hAnsi="Times New Roman"/>
                <w:b/>
                <w:sz w:val="44"/>
                <w:szCs w:val="44"/>
                <w:lang w:val="lv-LV"/>
              </w:rPr>
            </w:pPr>
            <w:r w:rsidRPr="00BD51FC">
              <w:rPr>
                <w:rFonts w:ascii="Times New Roman" w:hAnsi="Times New Roman"/>
                <w:b/>
                <w:sz w:val="44"/>
                <w:szCs w:val="44"/>
                <w:lang w:val="lv-LV"/>
              </w:rPr>
              <w:t>BAUSKAS NOVADA DOME</w:t>
            </w:r>
          </w:p>
          <w:p w14:paraId="18F7579E" w14:textId="4BC47B93" w:rsidR="008D4E6A" w:rsidRPr="00BD51FC" w:rsidRDefault="004F3270" w:rsidP="008D4E6A">
            <w:pPr>
              <w:spacing w:before="240"/>
              <w:jc w:val="center"/>
              <w:rPr>
                <w:sz w:val="22"/>
                <w:lang w:val="lv-LV"/>
              </w:rPr>
            </w:pPr>
            <w:r>
              <w:rPr>
                <w:rFonts w:ascii="Dutch TL" w:hAnsi="Dutch TL"/>
                <w:b/>
                <w:noProof/>
                <w:lang w:val="lv-LV"/>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54610</wp:posOffset>
                      </wp:positionV>
                      <wp:extent cx="4572000" cy="0"/>
                      <wp:effectExtent l="13335" t="19685" r="15240" b="18415"/>
                      <wp:wrapNone/>
                      <wp:docPr id="148105640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5" style="mso-height-percent:0;mso-height-relative:page;mso-width-percent:0;mso-width-relative:page;mso-wrap-distance-bottom:0;mso-wrap-distance-left:9pt;mso-wrap-distance-right:9pt;mso-wrap-distance-top:0;mso-wrap-style:square;position:absolute;visibility:visible;z-index:251659264" from="1.35pt,4.3pt" to="361.35pt,4.3pt" strokeweight="2pt">
                      <v:stroke startarrowwidth="narrow" startarrowlength="short" endarrowwidth="narrow" endarrowlength="short"/>
                    </v:line>
                  </w:pict>
                </mc:Fallback>
              </mc:AlternateContent>
            </w:r>
            <w:r w:rsidRPr="00BD51FC">
              <w:rPr>
                <w:sz w:val="22"/>
                <w:lang w:val="lv-LV"/>
              </w:rPr>
              <w:t xml:space="preserve">Uzvaras iela 1, Bauska, Bauskas nov., LV-3901 </w:t>
            </w:r>
          </w:p>
          <w:p w14:paraId="63E919EB" w14:textId="77777777" w:rsidR="008D4E6A" w:rsidRPr="00BD51FC" w:rsidRDefault="004F3270" w:rsidP="007616EE">
            <w:pPr>
              <w:jc w:val="center"/>
              <w:rPr>
                <w:rFonts w:ascii="Dutch TL" w:hAnsi="Dutch TL"/>
                <w:sz w:val="22"/>
                <w:lang w:val="lv-LV"/>
              </w:rPr>
            </w:pPr>
            <w:r w:rsidRPr="00BD51FC">
              <w:rPr>
                <w:sz w:val="22"/>
                <w:lang w:val="lv-LV"/>
              </w:rPr>
              <w:t xml:space="preserve">tālr. 63922238, e-pasts: </w:t>
            </w:r>
            <w:hyperlink r:id="rId7" w:history="1">
              <w:r w:rsidR="00BD51FC" w:rsidRPr="00BD51FC">
                <w:rPr>
                  <w:rStyle w:val="Hipersaite"/>
                  <w:color w:val="auto"/>
                  <w:sz w:val="22"/>
                  <w:u w:val="none"/>
                  <w:lang w:val="lv-LV"/>
                </w:rPr>
                <w:t>pasts@bauskasnovads.lv</w:t>
              </w:r>
            </w:hyperlink>
            <w:r w:rsidRPr="00BD51FC">
              <w:rPr>
                <w:sz w:val="22"/>
                <w:lang w:val="lv-LV"/>
              </w:rPr>
              <w:t xml:space="preserve">, </w:t>
            </w:r>
            <w:hyperlink r:id="rId8" w:history="1">
              <w:r w:rsidR="00BD51FC" w:rsidRPr="00BD51FC">
                <w:rPr>
                  <w:rStyle w:val="Hipersaite"/>
                  <w:color w:val="auto"/>
                  <w:sz w:val="22"/>
                  <w:u w:val="none"/>
                  <w:lang w:val="lv-LV"/>
                </w:rPr>
                <w:t>www.bauskasnovads.lv</w:t>
              </w:r>
            </w:hyperlink>
          </w:p>
        </w:tc>
      </w:tr>
    </w:tbl>
    <w:p w14:paraId="52228DE7" w14:textId="77777777" w:rsidR="00BD51FC" w:rsidRPr="00BD51FC" w:rsidRDefault="004F3270" w:rsidP="00BD51FC">
      <w:pPr>
        <w:ind w:left="5760"/>
        <w:rPr>
          <w:lang w:val="lv-LV"/>
        </w:rPr>
      </w:pPr>
      <w:r w:rsidRPr="00BD51FC">
        <w:rPr>
          <w:lang w:val="lv-LV"/>
        </w:rPr>
        <w:t>APSTIPRINĀTI</w:t>
      </w:r>
    </w:p>
    <w:p w14:paraId="12AAC84A" w14:textId="77777777" w:rsidR="00BD51FC" w:rsidRPr="00BD51FC" w:rsidRDefault="004F3270" w:rsidP="00BD51FC">
      <w:pPr>
        <w:ind w:left="5760"/>
        <w:rPr>
          <w:lang w:val="lv-LV"/>
        </w:rPr>
      </w:pPr>
      <w:r w:rsidRPr="00BD51FC">
        <w:rPr>
          <w:lang w:val="lv-LV"/>
        </w:rPr>
        <w:t>Bauskas novada domes</w:t>
      </w:r>
    </w:p>
    <w:p w14:paraId="3CD27701" w14:textId="09902EAF" w:rsidR="00BD51FC" w:rsidRPr="00BD51FC" w:rsidRDefault="004F3270" w:rsidP="00BD51FC">
      <w:pPr>
        <w:ind w:left="5760"/>
        <w:rPr>
          <w:lang w:val="lv-LV"/>
        </w:rPr>
      </w:pPr>
      <w:r w:rsidRPr="00002085">
        <w:rPr>
          <w:lang w:val="lv-LV"/>
        </w:rPr>
        <w:t>#SEDES_NORISES_DATUMS_V_G#</w:t>
      </w:r>
      <w:r>
        <w:rPr>
          <w:lang w:val="lv-LV"/>
        </w:rPr>
        <w:t xml:space="preserve"> </w:t>
      </w:r>
      <w:r w:rsidRPr="00BD51FC">
        <w:rPr>
          <w:lang w:val="lv-LV"/>
        </w:rPr>
        <w:t xml:space="preserve">sēdē </w:t>
      </w:r>
    </w:p>
    <w:p w14:paraId="712C3D13" w14:textId="35E953DD" w:rsidR="00BD51FC" w:rsidRPr="00BD51FC" w:rsidRDefault="004F3270" w:rsidP="00BD51FC">
      <w:pPr>
        <w:ind w:left="5760"/>
        <w:rPr>
          <w:lang w:val="lv-LV"/>
        </w:rPr>
      </w:pPr>
      <w:r w:rsidRPr="00BD51FC">
        <w:rPr>
          <w:lang w:val="lv-LV"/>
        </w:rPr>
        <w:t>(protokols Nr</w:t>
      </w:r>
      <w:r w:rsidR="009E4988">
        <w:rPr>
          <w:lang w:val="lv-LV"/>
        </w:rPr>
        <w:t>.</w:t>
      </w:r>
      <w:r w:rsidR="00FC24D3">
        <w:rPr>
          <w:lang w:val="lv-LV"/>
        </w:rPr>
        <w:t xml:space="preserve"> </w:t>
      </w:r>
      <w:r w:rsidR="00FC24D3" w:rsidRPr="00FC24D3">
        <w:rPr>
          <w:lang w:val="lv-LV"/>
        </w:rPr>
        <w:t>#SEDES_NR#</w:t>
      </w:r>
      <w:r w:rsidRPr="00BD51FC">
        <w:rPr>
          <w:lang w:val="lv-LV"/>
        </w:rPr>
        <w:t>, _.punkts)</w:t>
      </w:r>
    </w:p>
    <w:p w14:paraId="492FE854" w14:textId="77777777" w:rsidR="00BD51FC" w:rsidRPr="00BD51FC" w:rsidRDefault="00BD51FC" w:rsidP="005B10DA">
      <w:pPr>
        <w:jc w:val="center"/>
        <w:rPr>
          <w:b/>
          <w:szCs w:val="28"/>
          <w:lang w:val="lv-LV"/>
        </w:rPr>
      </w:pPr>
    </w:p>
    <w:p w14:paraId="4DF0C40B" w14:textId="77777777" w:rsidR="00BD51FC" w:rsidRPr="00BD51FC" w:rsidRDefault="004F3270" w:rsidP="00BD51FC">
      <w:pPr>
        <w:keepNext/>
        <w:jc w:val="center"/>
        <w:outlineLvl w:val="0"/>
        <w:rPr>
          <w:b/>
          <w:bCs/>
          <w:kern w:val="36"/>
          <w:lang w:val="lv-LV"/>
        </w:rPr>
      </w:pPr>
      <w:r w:rsidRPr="00BD51FC">
        <w:rPr>
          <w:b/>
          <w:bCs/>
          <w:kern w:val="36"/>
          <w:lang w:val="lv-LV"/>
        </w:rPr>
        <w:t xml:space="preserve">SAISTOŠIE NOTEIKUMI </w:t>
      </w:r>
    </w:p>
    <w:p w14:paraId="289DB88F" w14:textId="77777777" w:rsidR="005B10DA" w:rsidRPr="00BD51FC" w:rsidRDefault="004F3270" w:rsidP="005B10DA">
      <w:pPr>
        <w:jc w:val="center"/>
        <w:rPr>
          <w:lang w:val="lv-LV"/>
        </w:rPr>
      </w:pPr>
      <w:r w:rsidRPr="00BD51FC">
        <w:rPr>
          <w:lang w:val="lv-LV"/>
        </w:rPr>
        <w:t>Bauskā</w:t>
      </w:r>
    </w:p>
    <w:p w14:paraId="45BE0244" w14:textId="77777777" w:rsidR="005B10DA" w:rsidRPr="00BD51FC" w:rsidRDefault="005B10DA" w:rsidP="005B10DA">
      <w:pPr>
        <w:jc w:val="center"/>
        <w:rPr>
          <w:lang w:val="lv-LV"/>
        </w:rPr>
      </w:pPr>
    </w:p>
    <w:p w14:paraId="2569CD03" w14:textId="07DE1EF1" w:rsidR="005B10DA" w:rsidRPr="00BD51FC" w:rsidRDefault="004F3270" w:rsidP="005B10DA">
      <w:pPr>
        <w:jc w:val="both"/>
        <w:rPr>
          <w:lang w:val="lv-LV"/>
        </w:rPr>
      </w:pPr>
      <w:r w:rsidRPr="00002085">
        <w:rPr>
          <w:lang w:val="lv-LV"/>
        </w:rPr>
        <w:t>#SEDES_NORISES_DATUMS_V_L#</w:t>
      </w:r>
      <w:r w:rsidR="00BD51FC" w:rsidRPr="00BD51FC">
        <w:rPr>
          <w:bCs/>
          <w:kern w:val="36"/>
          <w:lang w:val="lv-LV"/>
        </w:rPr>
        <w:tab/>
      </w:r>
      <w:r w:rsidR="00BD51FC" w:rsidRPr="00BD51FC">
        <w:rPr>
          <w:rFonts w:cs="Courier New"/>
          <w:lang w:val="lv-LV"/>
        </w:rPr>
        <w:tab/>
      </w:r>
      <w:r w:rsidR="00BD51FC" w:rsidRPr="00BD51FC">
        <w:rPr>
          <w:rFonts w:cs="Courier New"/>
          <w:lang w:val="lv-LV"/>
        </w:rPr>
        <w:tab/>
      </w:r>
      <w:r w:rsidR="00BD51FC" w:rsidRPr="00BD51FC">
        <w:rPr>
          <w:rFonts w:cs="Courier New"/>
          <w:lang w:val="lv-LV"/>
        </w:rPr>
        <w:tab/>
      </w:r>
      <w:r w:rsidR="00BD51FC" w:rsidRPr="00BD51FC">
        <w:rPr>
          <w:rFonts w:cs="Courier New"/>
          <w:lang w:val="lv-LV"/>
        </w:rPr>
        <w:tab/>
      </w:r>
      <w:r w:rsidR="00BD51FC" w:rsidRPr="00BD51FC">
        <w:rPr>
          <w:rFonts w:cs="Courier New"/>
          <w:lang w:val="lv-LV"/>
        </w:rPr>
        <w:tab/>
      </w:r>
      <w:r w:rsidR="00BD51FC" w:rsidRPr="00BD51FC">
        <w:rPr>
          <w:rFonts w:cs="Courier New"/>
          <w:lang w:val="lv-LV"/>
        </w:rPr>
        <w:tab/>
      </w:r>
      <w:r w:rsidR="00BD51FC" w:rsidRPr="00BD51FC">
        <w:rPr>
          <w:lang w:val="lv-LV"/>
        </w:rPr>
        <w:t>Nr.</w:t>
      </w:r>
      <w:r w:rsidR="00002085" w:rsidRPr="004F3270">
        <w:rPr>
          <w:lang w:val="fr-FR"/>
        </w:rPr>
        <w:t xml:space="preserve"> </w:t>
      </w:r>
      <w:r w:rsidR="00BB5B65" w:rsidRPr="00BB5B65">
        <w:rPr>
          <w:lang w:val="lv-LV"/>
        </w:rPr>
        <w:t>#LEMUMA_NUMURS#</w:t>
      </w:r>
    </w:p>
    <w:p w14:paraId="66EAAB8D" w14:textId="77777777" w:rsidR="005B10DA" w:rsidRDefault="005B10DA" w:rsidP="005B10DA">
      <w:pPr>
        <w:rPr>
          <w:lang w:val="lv-LV"/>
        </w:rPr>
      </w:pPr>
    </w:p>
    <w:p w14:paraId="3AA61DEF" w14:textId="77777777" w:rsidR="0079471B" w:rsidRPr="0079471B" w:rsidRDefault="0079471B" w:rsidP="0079471B">
      <w:pPr>
        <w:tabs>
          <w:tab w:val="left" w:pos="993"/>
        </w:tabs>
        <w:ind w:firstLine="851"/>
        <w:jc w:val="center"/>
        <w:rPr>
          <w:rFonts w:eastAsia="Calibri"/>
          <w:b/>
          <w:bCs/>
          <w:sz w:val="28"/>
          <w:szCs w:val="28"/>
          <w:shd w:val="clear" w:color="auto" w:fill="FFFFFF"/>
          <w:lang w:val="lv-LV"/>
        </w:rPr>
      </w:pPr>
      <w:r w:rsidRPr="0079471B">
        <w:rPr>
          <w:rFonts w:eastAsia="Calibri"/>
          <w:b/>
          <w:bCs/>
          <w:sz w:val="28"/>
          <w:szCs w:val="28"/>
          <w:shd w:val="clear" w:color="auto" w:fill="FFFFFF"/>
          <w:lang w:val="lv-LV"/>
        </w:rPr>
        <w:t>Bauskas novada pašvaldības kapsētu darbības un uzturēšanas saistošie noteikumi</w:t>
      </w:r>
    </w:p>
    <w:p w14:paraId="11D738E0" w14:textId="77777777" w:rsidR="0079471B" w:rsidRPr="0079471B" w:rsidRDefault="0079471B" w:rsidP="0079471B">
      <w:pPr>
        <w:jc w:val="right"/>
        <w:rPr>
          <w:rFonts w:eastAsia="Calibri"/>
          <w:i/>
          <w:iCs/>
          <w:shd w:val="clear" w:color="auto" w:fill="FFFFFF"/>
          <w:lang w:val="lv-LV"/>
        </w:rPr>
      </w:pPr>
      <w:r w:rsidRPr="0079471B">
        <w:rPr>
          <w:rFonts w:eastAsia="Calibri"/>
          <w:i/>
          <w:iCs/>
          <w:shd w:val="clear" w:color="auto" w:fill="FFFFFF"/>
          <w:lang w:val="lv-LV"/>
        </w:rPr>
        <w:t xml:space="preserve">Izdoti saskaņā ar Pašvaldību likuma </w:t>
      </w:r>
      <w:r w:rsidRPr="0079471B">
        <w:rPr>
          <w:rFonts w:eastAsia="Calibri"/>
          <w:i/>
          <w:iCs/>
          <w:lang w:val="lv-LV"/>
        </w:rPr>
        <w:br/>
      </w:r>
      <w:hyperlink r:id="rId9" w:anchor="p43" w:tgtFrame="_blank" w:history="1">
        <w:r w:rsidRPr="0079471B">
          <w:rPr>
            <w:rFonts w:eastAsia="Calibri"/>
            <w:i/>
            <w:iCs/>
            <w:shd w:val="clear" w:color="auto" w:fill="FFFFFF"/>
            <w:lang w:val="lv-LV"/>
          </w:rPr>
          <w:t>45. panta</w:t>
        </w:r>
      </w:hyperlink>
      <w:r w:rsidRPr="0079471B">
        <w:rPr>
          <w:rFonts w:eastAsia="Calibri"/>
          <w:i/>
          <w:iCs/>
          <w:shd w:val="clear" w:color="auto" w:fill="FFFFFF"/>
          <w:lang w:val="lv-LV"/>
        </w:rPr>
        <w:t> pirmās daļas 2. punktu</w:t>
      </w:r>
    </w:p>
    <w:p w14:paraId="08AD997C" w14:textId="77777777" w:rsidR="0079471B" w:rsidRPr="0079471B" w:rsidRDefault="0079471B" w:rsidP="0079471B">
      <w:pPr>
        <w:jc w:val="both"/>
        <w:rPr>
          <w:rFonts w:eastAsia="Calibri"/>
          <w:i/>
          <w:iCs/>
          <w:shd w:val="clear" w:color="auto" w:fill="FFFFFF"/>
          <w:lang w:val="lv-LV"/>
        </w:rPr>
      </w:pPr>
    </w:p>
    <w:p w14:paraId="06E5CEB1" w14:textId="77777777" w:rsidR="0079471B" w:rsidRPr="0079471B" w:rsidRDefault="0079471B" w:rsidP="0079471B">
      <w:pPr>
        <w:numPr>
          <w:ilvl w:val="0"/>
          <w:numId w:val="4"/>
        </w:numPr>
        <w:shd w:val="clear" w:color="auto" w:fill="FFFFFF"/>
        <w:tabs>
          <w:tab w:val="left" w:pos="426"/>
        </w:tabs>
        <w:ind w:left="0" w:hanging="426"/>
        <w:jc w:val="center"/>
        <w:rPr>
          <w:b/>
          <w:bCs/>
          <w:lang w:val="lv-LV"/>
        </w:rPr>
      </w:pPr>
      <w:r w:rsidRPr="0079471B">
        <w:rPr>
          <w:b/>
          <w:bCs/>
          <w:lang w:val="lv-LV"/>
        </w:rPr>
        <w:t>Vispārīgie jautājumi</w:t>
      </w:r>
    </w:p>
    <w:p w14:paraId="393708F5" w14:textId="77777777" w:rsidR="0079471B" w:rsidRPr="0079471B" w:rsidRDefault="0079471B" w:rsidP="0079471B">
      <w:pPr>
        <w:shd w:val="clear" w:color="auto" w:fill="FFFFFF"/>
        <w:tabs>
          <w:tab w:val="left" w:pos="426"/>
        </w:tabs>
        <w:rPr>
          <w:b/>
          <w:bCs/>
          <w:lang w:val="lv-LV"/>
        </w:rPr>
      </w:pPr>
    </w:p>
    <w:p w14:paraId="0F5F82BD" w14:textId="77777777" w:rsidR="0079471B" w:rsidRPr="0079471B" w:rsidRDefault="0079471B" w:rsidP="0079471B">
      <w:pPr>
        <w:numPr>
          <w:ilvl w:val="0"/>
          <w:numId w:val="9"/>
        </w:numPr>
        <w:shd w:val="clear" w:color="auto" w:fill="FFFFFF"/>
        <w:ind w:left="0" w:firstLine="0"/>
        <w:contextualSpacing/>
        <w:jc w:val="both"/>
        <w:rPr>
          <w:bCs/>
          <w:lang w:val="lv-LV"/>
        </w:rPr>
      </w:pPr>
      <w:r w:rsidRPr="0079471B">
        <w:rPr>
          <w:bCs/>
          <w:lang w:val="lv-LV"/>
        </w:rPr>
        <w:t xml:space="preserve">Saistošie noteikumi (turpmāk – noteikumi) nosaka Bauskas novada pašvaldības (turpmāk – pašvaldība) administratīvajā teritorijā esošo kapsētu kārtības noteikumus, kapavietu piešķiršanas, kopšanas un uzturēšanas kārtību, apbedīšanas kārtību un atbildību par noteikumu pārkāpšanu. </w:t>
      </w:r>
    </w:p>
    <w:p w14:paraId="5E273711" w14:textId="77777777" w:rsidR="0079471B" w:rsidRPr="0079471B" w:rsidRDefault="0079471B" w:rsidP="0079471B">
      <w:pPr>
        <w:shd w:val="clear" w:color="auto" w:fill="FFFFFF"/>
        <w:jc w:val="both"/>
        <w:rPr>
          <w:bCs/>
          <w:lang w:val="lv-LV"/>
        </w:rPr>
      </w:pPr>
    </w:p>
    <w:p w14:paraId="2178800A" w14:textId="77777777" w:rsidR="0079471B" w:rsidRPr="0079471B" w:rsidRDefault="0079471B" w:rsidP="0079471B">
      <w:pPr>
        <w:numPr>
          <w:ilvl w:val="0"/>
          <w:numId w:val="5"/>
        </w:numPr>
        <w:shd w:val="clear" w:color="auto" w:fill="FFFFFF"/>
        <w:ind w:left="709" w:hanging="709"/>
        <w:jc w:val="both"/>
        <w:rPr>
          <w:bCs/>
          <w:lang w:val="lv-LV"/>
        </w:rPr>
      </w:pPr>
      <w:r w:rsidRPr="0079471B">
        <w:rPr>
          <w:bCs/>
          <w:lang w:val="lv-LV"/>
        </w:rPr>
        <w:t xml:space="preserve">Noteikumos lietotie termini: </w:t>
      </w:r>
    </w:p>
    <w:p w14:paraId="26D4B296"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aktēšana – darbību kopums, kurā ietilpst nekoptas kapavietas apsekošana, akta par nekoptu kapavietu sastādīšana un brīdinājuma zīmes uzstādīšana;</w:t>
      </w:r>
    </w:p>
    <w:p w14:paraId="48D3EBC0"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 xml:space="preserve">aktēta kapavieta – noteiktā kārtībā par nekoptu atzīta kapavieta; </w:t>
      </w:r>
    </w:p>
    <w:p w14:paraId="0507F4A1"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apbedīšana – miruša cilvēka vai urnas ar kremēta mirušā pelniem apglabāšana kapavietā;</w:t>
      </w:r>
    </w:p>
    <w:p w14:paraId="1D4069BB"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apbedījumiem atvērta kapsēta – kapsēta, kurā mirušo apbedīšanai tiek ierādītas jaunas kapavietas;</w:t>
      </w:r>
    </w:p>
    <w:p w14:paraId="4B24E8F9"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apbedījumiem daļēji slēgta kapsēta – kapsēta, kurā mirušos apbedī izveidotās ģimenes kapavietās, bet jaunu kapavietu ierādīšana ir ierobežota;</w:t>
      </w:r>
    </w:p>
    <w:p w14:paraId="620A8194"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 xml:space="preserve">apbedījumiem slēgta kapsēta – kapsēta, kurā mirušo apbedīšana nenotiek; </w:t>
      </w:r>
    </w:p>
    <w:p w14:paraId="481A04E6"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 xml:space="preserve">bezpiederīgais mirušais – mirušais cilvēks, kuram nav laulātā, radinieku vai citu personu, kuras organizē mirušā apbedīšanu; </w:t>
      </w:r>
    </w:p>
    <w:p w14:paraId="293AC83E"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kapavieta (tai skaitā ģimenes vai dzimtas) – noteikta izmēra zemes iecirknis kapsētā, kas ierādīts mirušo apbedīšanai un šīs teritorijas labiekārtošanai;</w:t>
      </w:r>
    </w:p>
    <w:p w14:paraId="4F20C073"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kapavietas uzturētājs – fiziska persona, kurai ierādīts zemes iecirknis kapsētā un kura nodrošina kapavietas apsaimniekošanu, atbilstoši noslēgtajam kapavietas uzturēšanas līgumam;</w:t>
      </w:r>
    </w:p>
    <w:p w14:paraId="3683D205"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kapliča – ēka, kas paredzēta mirušo novietošanai pirms apbedīšanas un bēru ceremonijas laikā;</w:t>
      </w:r>
    </w:p>
    <w:p w14:paraId="7A1CE646"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t>kapsēta – īpaša teritorija, kas ierādīta mirušo apbedīšanai un tajā esošās ēkas un citas būves;</w:t>
      </w:r>
    </w:p>
    <w:p w14:paraId="41BB112D" w14:textId="77777777" w:rsidR="0079471B" w:rsidRPr="0079471B" w:rsidRDefault="0079471B" w:rsidP="0079471B">
      <w:pPr>
        <w:numPr>
          <w:ilvl w:val="1"/>
          <w:numId w:val="5"/>
        </w:numPr>
        <w:shd w:val="clear" w:color="auto" w:fill="FFFFFF"/>
        <w:ind w:left="709" w:hanging="709"/>
        <w:contextualSpacing/>
        <w:jc w:val="both"/>
        <w:rPr>
          <w:bCs/>
          <w:lang w:val="lv-LV"/>
        </w:rPr>
      </w:pPr>
      <w:r w:rsidRPr="0079471B">
        <w:rPr>
          <w:bCs/>
          <w:lang w:val="lv-LV"/>
        </w:rPr>
        <w:lastRenderedPageBreak/>
        <w:t xml:space="preserve">kapsētas apsaimniekotājs –  Bauskas </w:t>
      </w:r>
      <w:r w:rsidRPr="0079471B">
        <w:rPr>
          <w:rFonts w:eastAsia="Calibri"/>
          <w:shd w:val="clear" w:color="auto" w:fill="FFFFFF"/>
          <w:lang w:val="lv-LV"/>
        </w:rPr>
        <w:t xml:space="preserve">novada pašvaldības apvienības pārvalde vai tās nodaļa, kuras administratīvajā teritorijā atrodas pašvaldības īpašumā un tiesiskajā valdījumā esoša kapsēta, vai cita juridiska persona, kura pilda kapsētu apsaimniekotāja pienākumus, kas pārrauga un kontrolē šo noteikumu ievērošanu, uzrauga kapsētu arhitektūras un ainavas veidošanu, uztur kārtībā kapsētas; </w:t>
      </w:r>
    </w:p>
    <w:p w14:paraId="408ECE07" w14:textId="77777777" w:rsidR="0079471B" w:rsidRPr="0079471B" w:rsidRDefault="0079471B" w:rsidP="0079471B">
      <w:pPr>
        <w:numPr>
          <w:ilvl w:val="1"/>
          <w:numId w:val="5"/>
        </w:numPr>
        <w:shd w:val="clear" w:color="auto" w:fill="FFFFFF"/>
        <w:ind w:left="709" w:hanging="709"/>
        <w:contextualSpacing/>
        <w:jc w:val="both"/>
        <w:rPr>
          <w:bCs/>
          <w:color w:val="FF0000"/>
          <w:lang w:val="lv-LV"/>
        </w:rPr>
      </w:pPr>
      <w:r w:rsidRPr="0079471B">
        <w:rPr>
          <w:bCs/>
          <w:lang w:val="lv-LV"/>
        </w:rPr>
        <w:t xml:space="preserve">kapsētas pārzinis – </w:t>
      </w:r>
      <w:r w:rsidRPr="0079471B">
        <w:rPr>
          <w:rFonts w:eastAsia="Calibri"/>
          <w:lang w:val="lv-LV"/>
        </w:rPr>
        <w:t>kapsētas apsaimniekotāja nozīmēts darbinieks, kurš pilda kapsētu uzturēšanas noteikumos paredzētos pienākumus un nodrošina šo noteikumu ievērošanu</w:t>
      </w:r>
      <w:r w:rsidRPr="0079471B">
        <w:rPr>
          <w:rFonts w:eastAsia="Calibri"/>
          <w:color w:val="414142"/>
          <w:shd w:val="clear" w:color="auto" w:fill="FFFFFF"/>
          <w:lang w:val="lv-LV"/>
        </w:rPr>
        <w:t>;</w:t>
      </w:r>
    </w:p>
    <w:p w14:paraId="4182C4D9" w14:textId="77777777" w:rsidR="0079471B" w:rsidRPr="0079471B" w:rsidRDefault="0079471B" w:rsidP="0079471B">
      <w:pPr>
        <w:numPr>
          <w:ilvl w:val="1"/>
          <w:numId w:val="5"/>
        </w:numPr>
        <w:shd w:val="clear" w:color="auto" w:fill="FFFFFF"/>
        <w:ind w:left="709" w:hanging="709"/>
        <w:contextualSpacing/>
        <w:jc w:val="both"/>
        <w:rPr>
          <w:bCs/>
          <w:color w:val="FF0000"/>
          <w:lang w:val="lv-LV"/>
        </w:rPr>
      </w:pPr>
      <w:r w:rsidRPr="0079471B">
        <w:rPr>
          <w:bCs/>
          <w:lang w:val="lv-LV"/>
        </w:rPr>
        <w:t xml:space="preserve">virs apbedījums – mirušā vai urnas ar kremēta mirušā pelniem apbedīšana virs esoša apbedījuma. </w:t>
      </w:r>
    </w:p>
    <w:p w14:paraId="50C69EA9" w14:textId="77777777" w:rsidR="0079471B" w:rsidRPr="0079471B" w:rsidRDefault="0079471B" w:rsidP="0079471B">
      <w:pPr>
        <w:shd w:val="clear" w:color="auto" w:fill="FFFFFF"/>
        <w:jc w:val="both"/>
        <w:rPr>
          <w:bCs/>
          <w:lang w:val="lv-LV"/>
        </w:rPr>
      </w:pPr>
    </w:p>
    <w:p w14:paraId="6EC18D76" w14:textId="77777777" w:rsidR="0079471B" w:rsidRPr="0079471B" w:rsidRDefault="0079471B" w:rsidP="0079471B">
      <w:pPr>
        <w:numPr>
          <w:ilvl w:val="0"/>
          <w:numId w:val="10"/>
        </w:numPr>
        <w:shd w:val="clear" w:color="auto" w:fill="FFFFFF"/>
        <w:ind w:left="0" w:firstLine="0"/>
        <w:contextualSpacing/>
        <w:jc w:val="both"/>
        <w:rPr>
          <w:bCs/>
          <w:lang w:val="lv-LV"/>
        </w:rPr>
      </w:pPr>
      <w:r w:rsidRPr="0079471B">
        <w:rPr>
          <w:bCs/>
          <w:lang w:val="lv-LV"/>
        </w:rPr>
        <w:t>Bauskas novada dome ar lēmumu var:</w:t>
      </w:r>
    </w:p>
    <w:p w14:paraId="125CE06E" w14:textId="77777777" w:rsidR="0079471B" w:rsidRPr="0079471B" w:rsidRDefault="0079471B" w:rsidP="0079471B">
      <w:pPr>
        <w:numPr>
          <w:ilvl w:val="1"/>
          <w:numId w:val="10"/>
        </w:numPr>
        <w:shd w:val="clear" w:color="auto" w:fill="FFFFFF"/>
        <w:ind w:left="709" w:hanging="709"/>
        <w:contextualSpacing/>
        <w:jc w:val="both"/>
        <w:rPr>
          <w:bCs/>
          <w:lang w:val="lv-LV"/>
        </w:rPr>
      </w:pPr>
      <w:r w:rsidRPr="0079471B">
        <w:rPr>
          <w:bCs/>
          <w:lang w:val="lv-LV"/>
        </w:rPr>
        <w:t xml:space="preserve">noteikt vai mainīt kapsētas veidu; </w:t>
      </w:r>
    </w:p>
    <w:p w14:paraId="101A997B" w14:textId="77777777" w:rsidR="0079471B" w:rsidRPr="0079471B" w:rsidRDefault="0079471B" w:rsidP="0079471B">
      <w:pPr>
        <w:numPr>
          <w:ilvl w:val="1"/>
          <w:numId w:val="10"/>
        </w:numPr>
        <w:shd w:val="clear" w:color="auto" w:fill="FFFFFF"/>
        <w:ind w:left="709" w:hanging="709"/>
        <w:contextualSpacing/>
        <w:jc w:val="both"/>
        <w:rPr>
          <w:bCs/>
          <w:lang w:val="lv-LV"/>
        </w:rPr>
      </w:pPr>
      <w:r w:rsidRPr="0079471B">
        <w:rPr>
          <w:bCs/>
          <w:lang w:val="lv-LV"/>
        </w:rPr>
        <w:t>nodot pašvaldības kapsētu vai tās daļu uzturēšanai reliģiskām organizācijām vai konfesijām.</w:t>
      </w:r>
    </w:p>
    <w:p w14:paraId="677EBC07" w14:textId="77777777" w:rsidR="0079471B" w:rsidRPr="0079471B" w:rsidRDefault="0079471B" w:rsidP="0079471B">
      <w:pPr>
        <w:shd w:val="clear" w:color="auto" w:fill="FFFFFF"/>
        <w:contextualSpacing/>
        <w:jc w:val="both"/>
        <w:rPr>
          <w:bCs/>
          <w:lang w:val="lv-LV"/>
        </w:rPr>
      </w:pPr>
    </w:p>
    <w:p w14:paraId="0400492A" w14:textId="77777777" w:rsidR="0079471B" w:rsidRPr="0079471B" w:rsidRDefault="0079471B" w:rsidP="0079471B">
      <w:pPr>
        <w:numPr>
          <w:ilvl w:val="0"/>
          <w:numId w:val="10"/>
        </w:numPr>
        <w:ind w:left="0" w:firstLine="0"/>
        <w:contextualSpacing/>
        <w:jc w:val="both"/>
        <w:rPr>
          <w:bCs/>
          <w:lang w:val="lv-LV"/>
        </w:rPr>
      </w:pPr>
      <w:r w:rsidRPr="0079471B">
        <w:rPr>
          <w:bCs/>
          <w:lang w:val="lv-LV"/>
        </w:rPr>
        <w:t>Kapsētas apsaimniekotājs normatīvos aktos noteiktajā kārtībā ir atbildīgs par lietvedības kārtošanu par katra mirušā apbedīšanu. Apbedīšanas un apbedījumu vietu uzskaites pamatdokumenti ir mirušo reģistrācijas grāmata (kapu grāmata) un elektroniskā kapavietu uzskaites sistēma.</w:t>
      </w:r>
    </w:p>
    <w:p w14:paraId="1A0383F6" w14:textId="77777777" w:rsidR="0079471B" w:rsidRPr="0079471B" w:rsidRDefault="0079471B" w:rsidP="0079471B">
      <w:pPr>
        <w:contextualSpacing/>
        <w:jc w:val="both"/>
        <w:rPr>
          <w:bCs/>
          <w:lang w:val="lv-LV"/>
        </w:rPr>
      </w:pPr>
    </w:p>
    <w:p w14:paraId="13EA3495" w14:textId="77777777" w:rsidR="0079471B" w:rsidRPr="0079471B" w:rsidRDefault="0079471B" w:rsidP="0079471B">
      <w:pPr>
        <w:numPr>
          <w:ilvl w:val="0"/>
          <w:numId w:val="10"/>
        </w:numPr>
        <w:shd w:val="clear" w:color="auto" w:fill="FFFFFF"/>
        <w:ind w:left="0" w:firstLine="0"/>
        <w:contextualSpacing/>
        <w:jc w:val="both"/>
        <w:rPr>
          <w:bCs/>
          <w:lang w:val="lv-LV"/>
        </w:rPr>
      </w:pPr>
      <w:r w:rsidRPr="0079471B">
        <w:rPr>
          <w:bCs/>
          <w:lang w:val="lv-LV"/>
        </w:rPr>
        <w:t>Pašvaldības administratīvajā teritorijā esošo kapsētu atrašanās vietas, nosaukumi un veidi noteikti 1. pielikumā.</w:t>
      </w:r>
    </w:p>
    <w:p w14:paraId="1AF00528" w14:textId="77777777" w:rsidR="0079471B" w:rsidRPr="0079471B" w:rsidRDefault="0079471B" w:rsidP="0079471B">
      <w:pPr>
        <w:shd w:val="clear" w:color="auto" w:fill="FFFFFF"/>
        <w:jc w:val="both"/>
        <w:rPr>
          <w:bCs/>
          <w:lang w:val="lv-LV"/>
        </w:rPr>
      </w:pPr>
    </w:p>
    <w:p w14:paraId="05029EE2" w14:textId="77777777" w:rsidR="0079471B" w:rsidRPr="0079471B" w:rsidRDefault="0079471B" w:rsidP="0079471B">
      <w:pPr>
        <w:numPr>
          <w:ilvl w:val="0"/>
          <w:numId w:val="16"/>
        </w:numPr>
        <w:shd w:val="clear" w:color="auto" w:fill="FFFFFF"/>
        <w:ind w:left="0"/>
        <w:contextualSpacing/>
        <w:jc w:val="center"/>
        <w:rPr>
          <w:bCs/>
          <w:lang w:val="lv-LV"/>
        </w:rPr>
      </w:pPr>
      <w:r w:rsidRPr="0079471B">
        <w:rPr>
          <w:b/>
          <w:bCs/>
          <w:lang w:val="lv-LV"/>
        </w:rPr>
        <w:t>Kapsētu kārtības noteikumi</w:t>
      </w:r>
    </w:p>
    <w:p w14:paraId="5096054A" w14:textId="77777777" w:rsidR="0079471B" w:rsidRPr="0079471B" w:rsidRDefault="0079471B" w:rsidP="0079471B">
      <w:pPr>
        <w:shd w:val="clear" w:color="auto" w:fill="FFFFFF"/>
        <w:jc w:val="both"/>
        <w:rPr>
          <w:bCs/>
          <w:lang w:val="lv-LV"/>
        </w:rPr>
      </w:pPr>
    </w:p>
    <w:p w14:paraId="2655C2C6" w14:textId="77777777" w:rsidR="0079471B" w:rsidRPr="0079471B" w:rsidRDefault="0079471B" w:rsidP="0079471B">
      <w:pPr>
        <w:numPr>
          <w:ilvl w:val="0"/>
          <w:numId w:val="10"/>
        </w:numPr>
        <w:shd w:val="clear" w:color="auto" w:fill="FFFFFF"/>
        <w:ind w:left="0" w:firstLine="0"/>
        <w:contextualSpacing/>
        <w:jc w:val="both"/>
        <w:rPr>
          <w:bCs/>
          <w:lang w:val="lv-LV"/>
        </w:rPr>
      </w:pPr>
      <w:r w:rsidRPr="0079471B">
        <w:rPr>
          <w:bCs/>
          <w:lang w:val="lv-LV"/>
        </w:rPr>
        <w:t>Apmeklētājiem kapsētu teritorijas atvērtas katru dienu bez laika ierobežojuma.</w:t>
      </w:r>
    </w:p>
    <w:p w14:paraId="431DE612" w14:textId="77777777" w:rsidR="0079471B" w:rsidRPr="0079471B" w:rsidRDefault="0079471B" w:rsidP="0079471B">
      <w:pPr>
        <w:shd w:val="clear" w:color="auto" w:fill="FFFFFF"/>
        <w:jc w:val="both"/>
        <w:rPr>
          <w:bCs/>
          <w:lang w:val="lv-LV"/>
        </w:rPr>
      </w:pPr>
    </w:p>
    <w:p w14:paraId="6D100698" w14:textId="77777777" w:rsidR="0079471B" w:rsidRPr="0079471B" w:rsidRDefault="0079471B" w:rsidP="0079471B">
      <w:pPr>
        <w:numPr>
          <w:ilvl w:val="0"/>
          <w:numId w:val="11"/>
        </w:numPr>
        <w:shd w:val="clear" w:color="auto" w:fill="FFFFFF"/>
        <w:ind w:left="0" w:firstLine="0"/>
        <w:contextualSpacing/>
        <w:jc w:val="both"/>
        <w:rPr>
          <w:bCs/>
          <w:lang w:val="lv-LV"/>
        </w:rPr>
      </w:pPr>
      <w:r w:rsidRPr="0079471B">
        <w:rPr>
          <w:bCs/>
          <w:lang w:val="lv-LV"/>
        </w:rPr>
        <w:t>Informācija par kapsētas pārzini izliekama pie kapsētas paziņojuma dēļa, kā arī publicējama pašvaldības tīmekļvietnē www.bauskasnovads.lv un tīmekļvietnē www.cemety.lv.</w:t>
      </w:r>
    </w:p>
    <w:p w14:paraId="1AD9EF0E" w14:textId="77777777" w:rsidR="0079471B" w:rsidRPr="0079471B" w:rsidRDefault="0079471B" w:rsidP="0079471B">
      <w:pPr>
        <w:shd w:val="clear" w:color="auto" w:fill="FFFFFF"/>
        <w:jc w:val="both"/>
        <w:rPr>
          <w:bCs/>
          <w:lang w:val="lv-LV"/>
        </w:rPr>
      </w:pPr>
    </w:p>
    <w:p w14:paraId="35B4AD0D" w14:textId="77777777" w:rsidR="0079471B" w:rsidRPr="0079471B" w:rsidRDefault="0079471B" w:rsidP="0079471B">
      <w:pPr>
        <w:numPr>
          <w:ilvl w:val="0"/>
          <w:numId w:val="11"/>
        </w:numPr>
        <w:shd w:val="clear" w:color="auto" w:fill="FFFFFF"/>
        <w:ind w:left="0" w:firstLine="0"/>
        <w:contextualSpacing/>
        <w:jc w:val="both"/>
        <w:rPr>
          <w:bCs/>
          <w:lang w:val="lv-LV"/>
        </w:rPr>
      </w:pPr>
      <w:r w:rsidRPr="0079471B">
        <w:rPr>
          <w:bCs/>
          <w:lang w:val="lv-LV"/>
        </w:rPr>
        <w:t>Kapsētas teritorijā apmeklētājiem jāpārvietojas pa šim nolūkam paredzētiem ceļiem un takām.</w:t>
      </w:r>
    </w:p>
    <w:p w14:paraId="6F5F91B4" w14:textId="77777777" w:rsidR="0079471B" w:rsidRPr="0079471B" w:rsidRDefault="0079471B" w:rsidP="0079471B">
      <w:pPr>
        <w:contextualSpacing/>
        <w:jc w:val="both"/>
        <w:rPr>
          <w:bCs/>
          <w:lang w:val="lv-LV"/>
        </w:rPr>
      </w:pPr>
    </w:p>
    <w:p w14:paraId="40659942" w14:textId="77777777" w:rsidR="0079471B" w:rsidRPr="0079471B" w:rsidRDefault="0079471B" w:rsidP="0079471B">
      <w:pPr>
        <w:numPr>
          <w:ilvl w:val="0"/>
          <w:numId w:val="11"/>
        </w:numPr>
        <w:shd w:val="clear" w:color="auto" w:fill="FFFFFF"/>
        <w:ind w:left="709" w:hanging="709"/>
        <w:contextualSpacing/>
        <w:jc w:val="both"/>
        <w:rPr>
          <w:bCs/>
          <w:lang w:val="lv-LV"/>
        </w:rPr>
      </w:pPr>
      <w:r w:rsidRPr="0079471B">
        <w:rPr>
          <w:bCs/>
          <w:lang w:val="lv-LV"/>
        </w:rPr>
        <w:t>Kapsētu teritorijā aizliegts:</w:t>
      </w:r>
    </w:p>
    <w:p w14:paraId="14B53DFD" w14:textId="77777777" w:rsidR="0079471B" w:rsidRPr="0079471B" w:rsidRDefault="0079471B" w:rsidP="0079471B">
      <w:pPr>
        <w:numPr>
          <w:ilvl w:val="1"/>
          <w:numId w:val="11"/>
        </w:numPr>
        <w:shd w:val="clear" w:color="auto" w:fill="FFFFFF"/>
        <w:ind w:left="709" w:hanging="709"/>
        <w:contextualSpacing/>
        <w:jc w:val="both"/>
        <w:rPr>
          <w:bCs/>
          <w:lang w:val="lv-LV"/>
        </w:rPr>
      </w:pPr>
      <w:r w:rsidRPr="0079471B">
        <w:rPr>
          <w:bCs/>
          <w:lang w:val="lv-LV"/>
        </w:rPr>
        <w:t>patvaļīgi aizņemt kapavietas vai mainīt ierādītās kapavietas teritoriju un robežas vai reljefu;</w:t>
      </w:r>
    </w:p>
    <w:p w14:paraId="0817D18E" w14:textId="77777777" w:rsidR="0079471B" w:rsidRPr="0079471B" w:rsidRDefault="0079471B" w:rsidP="0079471B">
      <w:pPr>
        <w:numPr>
          <w:ilvl w:val="1"/>
          <w:numId w:val="11"/>
        </w:numPr>
        <w:ind w:left="709" w:hanging="709"/>
        <w:contextualSpacing/>
        <w:jc w:val="both"/>
        <w:rPr>
          <w:bCs/>
          <w:lang w:val="lv-LV"/>
        </w:rPr>
      </w:pPr>
      <w:r w:rsidRPr="0079471B">
        <w:rPr>
          <w:bCs/>
          <w:lang w:val="lv-LV"/>
        </w:rPr>
        <w:t xml:space="preserve"> kapavietās stādīt kokus vai dekoratīvus stādījumus,</w:t>
      </w:r>
      <w:r w:rsidRPr="0079471B">
        <w:rPr>
          <w:rFonts w:eastAsia="Calibri"/>
          <w:lang w:val="lv-LV"/>
        </w:rPr>
        <w:t xml:space="preserve"> kas pārsniedz 2 m augstumu</w:t>
      </w:r>
      <w:r w:rsidRPr="0079471B">
        <w:rPr>
          <w:bCs/>
          <w:lang w:val="lv-LV"/>
        </w:rPr>
        <w:t xml:space="preserve">; </w:t>
      </w:r>
    </w:p>
    <w:p w14:paraId="14CEE25F" w14:textId="77777777" w:rsidR="0079471B" w:rsidRPr="0079471B" w:rsidRDefault="0079471B" w:rsidP="0079471B">
      <w:pPr>
        <w:numPr>
          <w:ilvl w:val="1"/>
          <w:numId w:val="11"/>
        </w:numPr>
        <w:shd w:val="clear" w:color="auto" w:fill="FFFFFF"/>
        <w:ind w:left="709" w:hanging="709"/>
        <w:contextualSpacing/>
        <w:jc w:val="both"/>
        <w:rPr>
          <w:bCs/>
          <w:lang w:val="lv-LV"/>
        </w:rPr>
      </w:pPr>
      <w:r w:rsidRPr="0079471B">
        <w:rPr>
          <w:rFonts w:eastAsia="Calibri"/>
          <w:lang w:val="lv-LV"/>
        </w:rPr>
        <w:t>ārpus kapavietas robežām stādīt kokus, krūmus, dzīvžogus, novietot kapavietas aprīkojumu, ierīkot kapavietas kopšanas inventāra (plastmasas pudeļu, trauku, maisu, grābekļu utt.) glabātuves;</w:t>
      </w:r>
    </w:p>
    <w:p w14:paraId="5FCF0950" w14:textId="77777777" w:rsidR="0079471B" w:rsidRPr="0079471B" w:rsidRDefault="0079471B" w:rsidP="0079471B">
      <w:pPr>
        <w:numPr>
          <w:ilvl w:val="1"/>
          <w:numId w:val="11"/>
        </w:numPr>
        <w:ind w:left="709" w:hanging="709"/>
        <w:contextualSpacing/>
        <w:jc w:val="both"/>
        <w:rPr>
          <w:bCs/>
          <w:strike/>
          <w:lang w:val="lv-LV"/>
        </w:rPr>
      </w:pPr>
      <w:bookmarkStart w:id="0" w:name="_Hlk164069490"/>
      <w:r w:rsidRPr="0079471B">
        <w:rPr>
          <w:rFonts w:eastAsia="Calibri"/>
          <w:lang w:val="lv-LV"/>
        </w:rPr>
        <w:t>stādīt krūmus, dzīvžogus, kas ierobežo kapavietu, augstākus par 70 cm, platākus par 50 cm;</w:t>
      </w:r>
    </w:p>
    <w:bookmarkEnd w:id="0"/>
    <w:p w14:paraId="24A521BF" w14:textId="77777777" w:rsidR="0079471B" w:rsidRPr="0079471B" w:rsidRDefault="0079471B" w:rsidP="0079471B">
      <w:pPr>
        <w:numPr>
          <w:ilvl w:val="1"/>
          <w:numId w:val="11"/>
        </w:numPr>
        <w:ind w:left="709" w:hanging="709"/>
        <w:contextualSpacing/>
        <w:jc w:val="both"/>
        <w:rPr>
          <w:bCs/>
          <w:lang w:val="lv-LV"/>
        </w:rPr>
      </w:pPr>
      <w:r w:rsidRPr="0079471B">
        <w:rPr>
          <w:bCs/>
          <w:lang w:val="lv-LV"/>
        </w:rPr>
        <w:t>ņemt smiltis vai zemi no tam neparedzētām vietām;</w:t>
      </w:r>
    </w:p>
    <w:p w14:paraId="6E0C7480" w14:textId="77777777" w:rsidR="0079471B" w:rsidRPr="0079471B" w:rsidRDefault="0079471B" w:rsidP="0079471B">
      <w:pPr>
        <w:numPr>
          <w:ilvl w:val="1"/>
          <w:numId w:val="11"/>
        </w:numPr>
        <w:shd w:val="clear" w:color="auto" w:fill="FFFFFF"/>
        <w:ind w:left="709" w:hanging="709"/>
        <w:contextualSpacing/>
        <w:jc w:val="both"/>
        <w:rPr>
          <w:bCs/>
          <w:lang w:val="lv-LV"/>
        </w:rPr>
      </w:pPr>
      <w:r w:rsidRPr="0079471B">
        <w:rPr>
          <w:bCs/>
          <w:lang w:val="lv-LV"/>
        </w:rPr>
        <w:t>pārvietoties ar transportlīdzekli, izņemot:</w:t>
      </w:r>
    </w:p>
    <w:p w14:paraId="6EDE43B7" w14:textId="77777777" w:rsidR="0079471B" w:rsidRPr="0079471B" w:rsidRDefault="0079471B" w:rsidP="0079471B">
      <w:pPr>
        <w:numPr>
          <w:ilvl w:val="2"/>
          <w:numId w:val="11"/>
        </w:numPr>
        <w:shd w:val="clear" w:color="auto" w:fill="FFFFFF"/>
        <w:ind w:left="709" w:hanging="709"/>
        <w:contextualSpacing/>
        <w:jc w:val="both"/>
        <w:rPr>
          <w:bCs/>
          <w:lang w:val="lv-LV"/>
        </w:rPr>
      </w:pPr>
      <w:r w:rsidRPr="0079471B">
        <w:rPr>
          <w:bCs/>
          <w:lang w:val="lv-LV"/>
        </w:rPr>
        <w:t xml:space="preserve"> kapsētas apsaimniekošanai un uzraudzībai paredzētos transportlīdzekļus;</w:t>
      </w:r>
    </w:p>
    <w:p w14:paraId="5FD8AF00" w14:textId="77777777" w:rsidR="0079471B" w:rsidRPr="0079471B" w:rsidRDefault="0079471B" w:rsidP="0079471B">
      <w:pPr>
        <w:numPr>
          <w:ilvl w:val="2"/>
          <w:numId w:val="11"/>
        </w:numPr>
        <w:shd w:val="clear" w:color="auto" w:fill="FFFFFF"/>
        <w:ind w:left="709" w:hanging="709"/>
        <w:contextualSpacing/>
        <w:jc w:val="both"/>
        <w:rPr>
          <w:bCs/>
          <w:lang w:val="lv-LV"/>
        </w:rPr>
      </w:pPr>
      <w:r w:rsidRPr="0079471B">
        <w:rPr>
          <w:bCs/>
          <w:lang w:val="lv-LV"/>
        </w:rPr>
        <w:t xml:space="preserve"> personas ar 1. vai 2. grupas invaliditāti.</w:t>
      </w:r>
    </w:p>
    <w:p w14:paraId="16BE8605" w14:textId="77777777" w:rsidR="0079471B" w:rsidRPr="0079471B" w:rsidRDefault="0079471B" w:rsidP="0079471B">
      <w:pPr>
        <w:numPr>
          <w:ilvl w:val="1"/>
          <w:numId w:val="11"/>
        </w:numPr>
        <w:shd w:val="clear" w:color="auto" w:fill="FFFFFF"/>
        <w:ind w:left="709" w:hanging="709"/>
        <w:contextualSpacing/>
        <w:jc w:val="both"/>
        <w:rPr>
          <w:bCs/>
          <w:lang w:val="lv-LV"/>
        </w:rPr>
      </w:pPr>
      <w:r w:rsidRPr="0079471B">
        <w:rPr>
          <w:rFonts w:eastAsia="Calibri"/>
          <w:lang w:val="lv-LV"/>
        </w:rPr>
        <w:t>uzstādīt kapavietas apmales, kas norobežo ierādīto kapavietu, kas pārsniedz 20 cm;</w:t>
      </w:r>
    </w:p>
    <w:p w14:paraId="26281A53" w14:textId="77777777" w:rsidR="0079471B" w:rsidRPr="0079471B" w:rsidRDefault="0079471B" w:rsidP="0079471B">
      <w:pPr>
        <w:numPr>
          <w:ilvl w:val="1"/>
          <w:numId w:val="11"/>
        </w:numPr>
        <w:shd w:val="clear" w:color="auto" w:fill="FFFFFF"/>
        <w:ind w:left="709" w:hanging="709"/>
        <w:contextualSpacing/>
        <w:jc w:val="both"/>
        <w:rPr>
          <w:bCs/>
          <w:strike/>
          <w:lang w:val="lv-LV"/>
        </w:rPr>
      </w:pPr>
      <w:r w:rsidRPr="0079471B">
        <w:rPr>
          <w:rFonts w:eastAsia="Calibri"/>
          <w:spacing w:val="2"/>
          <w:lang w:val="lv-LV"/>
        </w:rPr>
        <w:t>kapavietas nožogošanai izmantot</w:t>
      </w:r>
      <w:r w:rsidRPr="0079471B">
        <w:rPr>
          <w:rFonts w:eastAsia="Calibri"/>
          <w:spacing w:val="3"/>
          <w:lang w:val="lv-LV"/>
        </w:rPr>
        <w:t xml:space="preserve"> videi bīstamus materiālus vai būvniecības atkritumus.</w:t>
      </w:r>
    </w:p>
    <w:p w14:paraId="6B86B7F1" w14:textId="77777777" w:rsidR="0079471B" w:rsidRPr="0079471B" w:rsidRDefault="0079471B" w:rsidP="0079471B">
      <w:pPr>
        <w:shd w:val="clear" w:color="auto" w:fill="FFFFFF"/>
        <w:contextualSpacing/>
        <w:jc w:val="both"/>
        <w:rPr>
          <w:bCs/>
          <w:strike/>
          <w:lang w:val="lv-LV"/>
        </w:rPr>
      </w:pPr>
    </w:p>
    <w:p w14:paraId="2A4B97EE" w14:textId="77777777" w:rsidR="0079471B" w:rsidRPr="0079471B" w:rsidRDefault="0079471B" w:rsidP="0079471B">
      <w:pPr>
        <w:numPr>
          <w:ilvl w:val="0"/>
          <w:numId w:val="6"/>
        </w:numPr>
        <w:shd w:val="clear" w:color="auto" w:fill="FFFFFF"/>
        <w:tabs>
          <w:tab w:val="left" w:pos="426"/>
        </w:tabs>
        <w:ind w:left="0"/>
        <w:jc w:val="center"/>
        <w:rPr>
          <w:rFonts w:eastAsia="Calibri"/>
          <w:lang w:val="lv-LV"/>
        </w:rPr>
      </w:pPr>
      <w:bookmarkStart w:id="1" w:name="p1"/>
      <w:bookmarkStart w:id="2" w:name="p-498183"/>
      <w:bookmarkEnd w:id="1"/>
      <w:bookmarkEnd w:id="2"/>
      <w:r w:rsidRPr="0079471B">
        <w:rPr>
          <w:rFonts w:eastAsia="Calibri"/>
          <w:b/>
          <w:bCs/>
          <w:shd w:val="clear" w:color="auto" w:fill="FFFFFF"/>
          <w:lang w:val="lv-LV"/>
        </w:rPr>
        <w:t>Kapavietas piešķiršanas kārtība</w:t>
      </w:r>
    </w:p>
    <w:p w14:paraId="31105735" w14:textId="77777777" w:rsidR="0079471B" w:rsidRPr="0079471B" w:rsidRDefault="0079471B" w:rsidP="0079471B">
      <w:pPr>
        <w:shd w:val="clear" w:color="auto" w:fill="FFFFFF"/>
        <w:tabs>
          <w:tab w:val="left" w:pos="426"/>
        </w:tabs>
        <w:rPr>
          <w:rFonts w:eastAsia="Calibri"/>
          <w:lang w:val="lv-LV"/>
        </w:rPr>
      </w:pPr>
    </w:p>
    <w:p w14:paraId="5AEE6C9C" w14:textId="77777777" w:rsidR="0079471B" w:rsidRPr="0079471B" w:rsidRDefault="0079471B" w:rsidP="0079471B">
      <w:pPr>
        <w:numPr>
          <w:ilvl w:val="0"/>
          <w:numId w:val="12"/>
        </w:numPr>
        <w:ind w:left="0" w:firstLine="0"/>
        <w:contextualSpacing/>
        <w:jc w:val="both"/>
        <w:rPr>
          <w:color w:val="FF0000"/>
          <w:lang w:val="lv-LV"/>
        </w:rPr>
      </w:pPr>
      <w:r w:rsidRPr="0079471B">
        <w:rPr>
          <w:lang w:val="lv-LV"/>
        </w:rPr>
        <w:t xml:space="preserve">Jaunas kapavietas tiek piešķirtas mirušo vai mirušā pelnu urnu apbedīšanai, kuru pēdējā deklarētā dzīvesvieta ir bijusi Bauskas novada administratīvā teritorija, apbedīšanai, ja personai, </w:t>
      </w:r>
      <w:r w:rsidRPr="0079471B">
        <w:rPr>
          <w:lang w:val="lv-LV"/>
        </w:rPr>
        <w:lastRenderedPageBreak/>
        <w:t>kura iesniegusi iesniegumu par kapavietas piešķiršanu, nav iepriekš piešķirta kapavieta ar iespēju tajā veikt apbedījumu.</w:t>
      </w:r>
    </w:p>
    <w:p w14:paraId="07C98D25" w14:textId="77777777" w:rsidR="0079471B" w:rsidRPr="0079471B" w:rsidRDefault="0079471B" w:rsidP="0079471B">
      <w:pPr>
        <w:tabs>
          <w:tab w:val="left" w:pos="567"/>
        </w:tabs>
        <w:contextualSpacing/>
        <w:jc w:val="both"/>
        <w:rPr>
          <w:color w:val="FF0000"/>
          <w:lang w:val="lv-LV"/>
        </w:rPr>
      </w:pPr>
    </w:p>
    <w:p w14:paraId="5A386A34" w14:textId="77777777" w:rsidR="0079471B" w:rsidRPr="0079471B" w:rsidRDefault="0079471B" w:rsidP="0079471B">
      <w:pPr>
        <w:numPr>
          <w:ilvl w:val="0"/>
          <w:numId w:val="12"/>
        </w:numPr>
        <w:ind w:left="0" w:firstLine="0"/>
        <w:contextualSpacing/>
        <w:jc w:val="both"/>
        <w:rPr>
          <w:color w:val="FF0000"/>
          <w:lang w:val="lv-LV"/>
        </w:rPr>
      </w:pPr>
      <w:r w:rsidRPr="0079471B">
        <w:rPr>
          <w:lang w:val="lv-LV"/>
        </w:rPr>
        <w:t>Citu personu apbedīšana jaunās kapavietās iespējama, pamatojoties uz kapavietas uzturētāja iesnieguma, kurš ir mirušā laulātais vai pirmās pakāpes radinieks un kura dzīvesvieta ir deklarēta Bauskas novada administratīvajā teritorijā.</w:t>
      </w:r>
    </w:p>
    <w:p w14:paraId="414F3BB6" w14:textId="77777777" w:rsidR="0079471B" w:rsidRPr="0079471B" w:rsidRDefault="0079471B" w:rsidP="0079471B">
      <w:pPr>
        <w:contextualSpacing/>
        <w:rPr>
          <w:color w:val="FF0000"/>
          <w:lang w:val="lv-LV"/>
        </w:rPr>
      </w:pPr>
    </w:p>
    <w:p w14:paraId="17B28166" w14:textId="77777777" w:rsidR="0079471B" w:rsidRPr="0079471B" w:rsidRDefault="0079471B" w:rsidP="0079471B">
      <w:pPr>
        <w:numPr>
          <w:ilvl w:val="0"/>
          <w:numId w:val="12"/>
        </w:numPr>
        <w:ind w:left="0" w:firstLine="0"/>
        <w:contextualSpacing/>
        <w:jc w:val="both"/>
        <w:rPr>
          <w:lang w:val="lv-LV"/>
        </w:rPr>
      </w:pPr>
      <w:r w:rsidRPr="0079471B">
        <w:rPr>
          <w:lang w:val="lv-LV"/>
        </w:rPr>
        <w:t>Viena persona var lūgt piešķirt vienvietīgu kapavietu vai ģimenes kapavietu, kurā ir ne vairāk par 4 kapavietām.</w:t>
      </w:r>
    </w:p>
    <w:p w14:paraId="361AD616" w14:textId="77777777" w:rsidR="0079471B" w:rsidRPr="0079471B" w:rsidRDefault="0079471B" w:rsidP="0079471B">
      <w:pPr>
        <w:contextualSpacing/>
        <w:rPr>
          <w:lang w:val="lv-LV"/>
        </w:rPr>
      </w:pPr>
    </w:p>
    <w:p w14:paraId="3E93CE07" w14:textId="77777777" w:rsidR="0079471B" w:rsidRPr="0079471B" w:rsidRDefault="0079471B" w:rsidP="0079471B">
      <w:pPr>
        <w:numPr>
          <w:ilvl w:val="0"/>
          <w:numId w:val="12"/>
        </w:numPr>
        <w:ind w:left="0" w:firstLine="0"/>
        <w:contextualSpacing/>
        <w:jc w:val="both"/>
        <w:rPr>
          <w:lang w:val="lv-LV"/>
        </w:rPr>
      </w:pPr>
      <w:r w:rsidRPr="0079471B">
        <w:rPr>
          <w:lang w:val="lv-LV"/>
        </w:rPr>
        <w:t xml:space="preserve">Ierādāmo kapavietu maksimālie izmēri: </w:t>
      </w:r>
    </w:p>
    <w:tbl>
      <w:tblPr>
        <w:tblStyle w:val="TableGrid2"/>
        <w:tblW w:w="0" w:type="auto"/>
        <w:tblInd w:w="567" w:type="dxa"/>
        <w:tblLayout w:type="fixed"/>
        <w:tblLook w:val="04A0" w:firstRow="1" w:lastRow="0" w:firstColumn="1" w:lastColumn="0" w:noHBand="0" w:noVBand="1"/>
      </w:tblPr>
      <w:tblGrid>
        <w:gridCol w:w="4673"/>
        <w:gridCol w:w="1418"/>
        <w:gridCol w:w="1417"/>
        <w:gridCol w:w="1269"/>
      </w:tblGrid>
      <w:tr w:rsidR="0079471B" w:rsidRPr="0079471B" w14:paraId="0B211F4C" w14:textId="77777777" w:rsidTr="00C25068">
        <w:tc>
          <w:tcPr>
            <w:tcW w:w="4673" w:type="dxa"/>
            <w:vAlign w:val="center"/>
          </w:tcPr>
          <w:p w14:paraId="4753B9AF" w14:textId="77777777" w:rsidR="0079471B" w:rsidRPr="0079471B" w:rsidRDefault="0079471B" w:rsidP="00C25068">
            <w:pPr>
              <w:tabs>
                <w:tab w:val="left" w:pos="567"/>
              </w:tabs>
              <w:contextualSpacing/>
              <w:jc w:val="center"/>
              <w:rPr>
                <w:b/>
                <w:lang w:val="lv-LV"/>
              </w:rPr>
            </w:pPr>
            <w:r w:rsidRPr="0079471B">
              <w:rPr>
                <w:b/>
                <w:lang w:val="lv-LV"/>
              </w:rPr>
              <w:t>Kapavieta</w:t>
            </w:r>
          </w:p>
        </w:tc>
        <w:tc>
          <w:tcPr>
            <w:tcW w:w="1418" w:type="dxa"/>
            <w:vAlign w:val="center"/>
          </w:tcPr>
          <w:p w14:paraId="720751ED" w14:textId="77777777" w:rsidR="0079471B" w:rsidRPr="0079471B" w:rsidRDefault="0079471B" w:rsidP="00C25068">
            <w:pPr>
              <w:tabs>
                <w:tab w:val="left" w:pos="567"/>
              </w:tabs>
              <w:contextualSpacing/>
              <w:jc w:val="center"/>
              <w:rPr>
                <w:b/>
                <w:lang w:val="lv-LV"/>
              </w:rPr>
            </w:pPr>
            <w:r w:rsidRPr="0079471B">
              <w:rPr>
                <w:b/>
                <w:lang w:val="lv-LV"/>
              </w:rPr>
              <w:t>Platums (m)</w:t>
            </w:r>
          </w:p>
        </w:tc>
        <w:tc>
          <w:tcPr>
            <w:tcW w:w="1417" w:type="dxa"/>
            <w:vAlign w:val="center"/>
          </w:tcPr>
          <w:p w14:paraId="1DDEEBC2" w14:textId="77777777" w:rsidR="0079471B" w:rsidRPr="0079471B" w:rsidRDefault="0079471B" w:rsidP="00C25068">
            <w:pPr>
              <w:tabs>
                <w:tab w:val="left" w:pos="567"/>
              </w:tabs>
              <w:contextualSpacing/>
              <w:jc w:val="center"/>
              <w:rPr>
                <w:b/>
                <w:lang w:val="lv-LV"/>
              </w:rPr>
            </w:pPr>
            <w:r w:rsidRPr="0079471B">
              <w:rPr>
                <w:b/>
                <w:lang w:val="lv-LV"/>
              </w:rPr>
              <w:t>Garums (m)</w:t>
            </w:r>
          </w:p>
        </w:tc>
        <w:tc>
          <w:tcPr>
            <w:tcW w:w="1269" w:type="dxa"/>
            <w:vAlign w:val="center"/>
          </w:tcPr>
          <w:p w14:paraId="0C07324B" w14:textId="77777777" w:rsidR="0079471B" w:rsidRPr="0079471B" w:rsidRDefault="0079471B" w:rsidP="00C25068">
            <w:pPr>
              <w:tabs>
                <w:tab w:val="left" w:pos="567"/>
              </w:tabs>
              <w:contextualSpacing/>
              <w:jc w:val="center"/>
              <w:rPr>
                <w:b/>
                <w:lang w:val="lv-LV"/>
              </w:rPr>
            </w:pPr>
            <w:r w:rsidRPr="0079471B">
              <w:rPr>
                <w:b/>
                <w:lang w:val="lv-LV"/>
              </w:rPr>
              <w:t>Laukums (m</w:t>
            </w:r>
            <w:r w:rsidRPr="0079471B">
              <w:rPr>
                <w:b/>
                <w:vertAlign w:val="superscript"/>
                <w:lang w:val="lv-LV"/>
              </w:rPr>
              <w:t>2</w:t>
            </w:r>
            <w:r w:rsidRPr="0079471B">
              <w:rPr>
                <w:b/>
                <w:lang w:val="lv-LV"/>
              </w:rPr>
              <w:t>)</w:t>
            </w:r>
          </w:p>
        </w:tc>
      </w:tr>
      <w:tr w:rsidR="0079471B" w:rsidRPr="0079471B" w14:paraId="575B5875" w14:textId="77777777" w:rsidTr="00C25068">
        <w:tc>
          <w:tcPr>
            <w:tcW w:w="8777" w:type="dxa"/>
            <w:gridSpan w:val="4"/>
          </w:tcPr>
          <w:p w14:paraId="10BA54FE" w14:textId="77777777" w:rsidR="0079471B" w:rsidRPr="0079471B" w:rsidRDefault="0079471B" w:rsidP="00C25068">
            <w:pPr>
              <w:tabs>
                <w:tab w:val="left" w:pos="567"/>
              </w:tabs>
              <w:contextualSpacing/>
              <w:jc w:val="both"/>
              <w:rPr>
                <w:b/>
                <w:lang w:val="lv-LV"/>
              </w:rPr>
            </w:pPr>
            <w:r w:rsidRPr="0079471B">
              <w:rPr>
                <w:b/>
                <w:lang w:val="lv-LV"/>
              </w:rPr>
              <w:t>Kapavietas apbedījumiem ar zārku</w:t>
            </w:r>
          </w:p>
        </w:tc>
      </w:tr>
      <w:tr w:rsidR="0079471B" w:rsidRPr="0079471B" w14:paraId="5B22A9E4" w14:textId="77777777" w:rsidTr="00C25068">
        <w:tc>
          <w:tcPr>
            <w:tcW w:w="4673" w:type="dxa"/>
          </w:tcPr>
          <w:p w14:paraId="665D6595" w14:textId="77777777" w:rsidR="0079471B" w:rsidRPr="0079471B" w:rsidRDefault="0079471B" w:rsidP="00C25068">
            <w:pPr>
              <w:tabs>
                <w:tab w:val="left" w:pos="567"/>
              </w:tabs>
              <w:contextualSpacing/>
              <w:jc w:val="both"/>
              <w:rPr>
                <w:lang w:val="lv-LV"/>
              </w:rPr>
            </w:pPr>
            <w:r w:rsidRPr="0079471B">
              <w:rPr>
                <w:lang w:val="lv-LV"/>
              </w:rPr>
              <w:t>Vienvietīga kapavieta</w:t>
            </w:r>
          </w:p>
        </w:tc>
        <w:tc>
          <w:tcPr>
            <w:tcW w:w="1418" w:type="dxa"/>
            <w:vAlign w:val="center"/>
          </w:tcPr>
          <w:p w14:paraId="280EE03E" w14:textId="77777777" w:rsidR="0079471B" w:rsidRPr="0079471B" w:rsidRDefault="0079471B" w:rsidP="00C25068">
            <w:pPr>
              <w:tabs>
                <w:tab w:val="left" w:pos="567"/>
              </w:tabs>
              <w:contextualSpacing/>
              <w:jc w:val="center"/>
              <w:rPr>
                <w:lang w:val="lv-LV"/>
              </w:rPr>
            </w:pPr>
            <w:r w:rsidRPr="0079471B">
              <w:rPr>
                <w:lang w:val="lv-LV"/>
              </w:rPr>
              <w:t>1,75</w:t>
            </w:r>
          </w:p>
        </w:tc>
        <w:tc>
          <w:tcPr>
            <w:tcW w:w="1417" w:type="dxa"/>
            <w:vAlign w:val="center"/>
          </w:tcPr>
          <w:p w14:paraId="5DBD7F91" w14:textId="77777777" w:rsidR="0079471B" w:rsidRPr="0079471B" w:rsidRDefault="0079471B" w:rsidP="00C25068">
            <w:pPr>
              <w:tabs>
                <w:tab w:val="left" w:pos="567"/>
              </w:tabs>
              <w:contextualSpacing/>
              <w:jc w:val="center"/>
              <w:rPr>
                <w:lang w:val="lv-LV"/>
              </w:rPr>
            </w:pPr>
            <w:r w:rsidRPr="0079471B">
              <w:rPr>
                <w:lang w:val="lv-LV"/>
              </w:rPr>
              <w:t>3,00</w:t>
            </w:r>
          </w:p>
        </w:tc>
        <w:tc>
          <w:tcPr>
            <w:tcW w:w="1269" w:type="dxa"/>
            <w:vAlign w:val="center"/>
          </w:tcPr>
          <w:p w14:paraId="49D3BDBC" w14:textId="77777777" w:rsidR="0079471B" w:rsidRPr="0079471B" w:rsidRDefault="0079471B" w:rsidP="00C25068">
            <w:pPr>
              <w:tabs>
                <w:tab w:val="left" w:pos="567"/>
              </w:tabs>
              <w:contextualSpacing/>
              <w:jc w:val="center"/>
              <w:rPr>
                <w:lang w:val="lv-LV"/>
              </w:rPr>
            </w:pPr>
            <w:r w:rsidRPr="0079471B">
              <w:rPr>
                <w:lang w:val="lv-LV"/>
              </w:rPr>
              <w:t>5,25</w:t>
            </w:r>
          </w:p>
        </w:tc>
      </w:tr>
      <w:tr w:rsidR="0079471B" w:rsidRPr="0079471B" w14:paraId="55E980F5" w14:textId="77777777" w:rsidTr="00C25068">
        <w:tc>
          <w:tcPr>
            <w:tcW w:w="4673" w:type="dxa"/>
          </w:tcPr>
          <w:p w14:paraId="5BDC6C70" w14:textId="77777777" w:rsidR="0079471B" w:rsidRPr="0079471B" w:rsidRDefault="0079471B" w:rsidP="00C25068">
            <w:pPr>
              <w:tabs>
                <w:tab w:val="left" w:pos="567"/>
              </w:tabs>
              <w:contextualSpacing/>
              <w:jc w:val="both"/>
              <w:rPr>
                <w:lang w:val="lv-LV"/>
              </w:rPr>
            </w:pPr>
            <w:r w:rsidRPr="0079471B">
              <w:rPr>
                <w:lang w:val="lv-LV"/>
              </w:rPr>
              <w:t>Divvietīga kapavieta</w:t>
            </w:r>
          </w:p>
        </w:tc>
        <w:tc>
          <w:tcPr>
            <w:tcW w:w="1418" w:type="dxa"/>
            <w:vAlign w:val="center"/>
          </w:tcPr>
          <w:p w14:paraId="3238F202" w14:textId="77777777" w:rsidR="0079471B" w:rsidRPr="0079471B" w:rsidRDefault="0079471B" w:rsidP="00C25068">
            <w:pPr>
              <w:tabs>
                <w:tab w:val="left" w:pos="567"/>
              </w:tabs>
              <w:contextualSpacing/>
              <w:jc w:val="center"/>
              <w:rPr>
                <w:lang w:val="lv-LV"/>
              </w:rPr>
            </w:pPr>
            <w:r w:rsidRPr="0079471B">
              <w:rPr>
                <w:lang w:val="lv-LV"/>
              </w:rPr>
              <w:t>2,50</w:t>
            </w:r>
          </w:p>
        </w:tc>
        <w:tc>
          <w:tcPr>
            <w:tcW w:w="1417" w:type="dxa"/>
            <w:vAlign w:val="center"/>
          </w:tcPr>
          <w:p w14:paraId="4DA91117" w14:textId="77777777" w:rsidR="0079471B" w:rsidRPr="0079471B" w:rsidRDefault="0079471B" w:rsidP="00C25068">
            <w:pPr>
              <w:tabs>
                <w:tab w:val="left" w:pos="567"/>
              </w:tabs>
              <w:contextualSpacing/>
              <w:jc w:val="center"/>
              <w:rPr>
                <w:lang w:val="lv-LV"/>
              </w:rPr>
            </w:pPr>
            <w:r w:rsidRPr="0079471B">
              <w:rPr>
                <w:lang w:val="lv-LV"/>
              </w:rPr>
              <w:t>3,00</w:t>
            </w:r>
          </w:p>
        </w:tc>
        <w:tc>
          <w:tcPr>
            <w:tcW w:w="1269" w:type="dxa"/>
            <w:vAlign w:val="center"/>
          </w:tcPr>
          <w:p w14:paraId="6A017B71" w14:textId="77777777" w:rsidR="0079471B" w:rsidRPr="0079471B" w:rsidRDefault="0079471B" w:rsidP="00C25068">
            <w:pPr>
              <w:tabs>
                <w:tab w:val="left" w:pos="567"/>
              </w:tabs>
              <w:contextualSpacing/>
              <w:jc w:val="center"/>
              <w:rPr>
                <w:lang w:val="lv-LV"/>
              </w:rPr>
            </w:pPr>
            <w:r w:rsidRPr="0079471B">
              <w:rPr>
                <w:lang w:val="lv-LV"/>
              </w:rPr>
              <w:t>7,50</w:t>
            </w:r>
          </w:p>
        </w:tc>
      </w:tr>
      <w:tr w:rsidR="0079471B" w:rsidRPr="0079471B" w14:paraId="5065D6B1" w14:textId="77777777" w:rsidTr="00C25068">
        <w:trPr>
          <w:trHeight w:val="70"/>
        </w:trPr>
        <w:tc>
          <w:tcPr>
            <w:tcW w:w="4673" w:type="dxa"/>
          </w:tcPr>
          <w:p w14:paraId="7A0507D9" w14:textId="77777777" w:rsidR="0079471B" w:rsidRPr="0079471B" w:rsidRDefault="0079471B" w:rsidP="00C25068">
            <w:pPr>
              <w:tabs>
                <w:tab w:val="left" w:pos="567"/>
              </w:tabs>
              <w:contextualSpacing/>
              <w:jc w:val="both"/>
              <w:rPr>
                <w:lang w:val="lv-LV"/>
              </w:rPr>
            </w:pPr>
            <w:r w:rsidRPr="0079471B">
              <w:rPr>
                <w:lang w:val="lv-LV"/>
              </w:rPr>
              <w:t>Trīsvietīga kapavieta</w:t>
            </w:r>
          </w:p>
        </w:tc>
        <w:tc>
          <w:tcPr>
            <w:tcW w:w="1418" w:type="dxa"/>
            <w:vAlign w:val="center"/>
          </w:tcPr>
          <w:p w14:paraId="2E0B0FA9" w14:textId="77777777" w:rsidR="0079471B" w:rsidRPr="0079471B" w:rsidRDefault="0079471B" w:rsidP="00C25068">
            <w:pPr>
              <w:tabs>
                <w:tab w:val="left" w:pos="567"/>
              </w:tabs>
              <w:contextualSpacing/>
              <w:jc w:val="center"/>
              <w:rPr>
                <w:lang w:val="lv-LV"/>
              </w:rPr>
            </w:pPr>
            <w:r w:rsidRPr="0079471B">
              <w:rPr>
                <w:lang w:val="lv-LV"/>
              </w:rPr>
              <w:t>3,50</w:t>
            </w:r>
          </w:p>
        </w:tc>
        <w:tc>
          <w:tcPr>
            <w:tcW w:w="1417" w:type="dxa"/>
            <w:vAlign w:val="center"/>
          </w:tcPr>
          <w:p w14:paraId="79649BBC" w14:textId="77777777" w:rsidR="0079471B" w:rsidRPr="0079471B" w:rsidRDefault="0079471B" w:rsidP="00C25068">
            <w:pPr>
              <w:tabs>
                <w:tab w:val="left" w:pos="567"/>
              </w:tabs>
              <w:contextualSpacing/>
              <w:jc w:val="center"/>
              <w:rPr>
                <w:lang w:val="lv-LV"/>
              </w:rPr>
            </w:pPr>
            <w:r w:rsidRPr="0079471B">
              <w:rPr>
                <w:lang w:val="lv-LV"/>
              </w:rPr>
              <w:t>3,00</w:t>
            </w:r>
          </w:p>
        </w:tc>
        <w:tc>
          <w:tcPr>
            <w:tcW w:w="1269" w:type="dxa"/>
            <w:vAlign w:val="center"/>
          </w:tcPr>
          <w:p w14:paraId="23B7773B" w14:textId="77777777" w:rsidR="0079471B" w:rsidRPr="0079471B" w:rsidRDefault="0079471B" w:rsidP="00C25068">
            <w:pPr>
              <w:tabs>
                <w:tab w:val="left" w:pos="567"/>
              </w:tabs>
              <w:contextualSpacing/>
              <w:jc w:val="center"/>
              <w:rPr>
                <w:lang w:val="lv-LV"/>
              </w:rPr>
            </w:pPr>
            <w:r w:rsidRPr="0079471B">
              <w:rPr>
                <w:lang w:val="lv-LV"/>
              </w:rPr>
              <w:t>10,50</w:t>
            </w:r>
          </w:p>
        </w:tc>
      </w:tr>
      <w:tr w:rsidR="0079471B" w:rsidRPr="0079471B" w14:paraId="7E0A3EA4" w14:textId="77777777" w:rsidTr="00C25068">
        <w:tc>
          <w:tcPr>
            <w:tcW w:w="4673" w:type="dxa"/>
          </w:tcPr>
          <w:p w14:paraId="6DEA3058" w14:textId="77777777" w:rsidR="0079471B" w:rsidRPr="0079471B" w:rsidRDefault="0079471B" w:rsidP="00C25068">
            <w:pPr>
              <w:tabs>
                <w:tab w:val="left" w:pos="567"/>
              </w:tabs>
              <w:contextualSpacing/>
              <w:jc w:val="both"/>
              <w:rPr>
                <w:lang w:val="lv-LV"/>
              </w:rPr>
            </w:pPr>
            <w:r w:rsidRPr="0079471B">
              <w:rPr>
                <w:lang w:val="lv-LV"/>
              </w:rPr>
              <w:t>Četrvietīga kapavieta</w:t>
            </w:r>
          </w:p>
        </w:tc>
        <w:tc>
          <w:tcPr>
            <w:tcW w:w="1418" w:type="dxa"/>
            <w:vAlign w:val="center"/>
          </w:tcPr>
          <w:p w14:paraId="4C4D9D53" w14:textId="77777777" w:rsidR="0079471B" w:rsidRPr="0079471B" w:rsidRDefault="0079471B" w:rsidP="00C25068">
            <w:pPr>
              <w:tabs>
                <w:tab w:val="left" w:pos="567"/>
              </w:tabs>
              <w:contextualSpacing/>
              <w:jc w:val="center"/>
              <w:rPr>
                <w:lang w:val="lv-LV"/>
              </w:rPr>
            </w:pPr>
            <w:r w:rsidRPr="0079471B">
              <w:rPr>
                <w:lang w:val="lv-LV"/>
              </w:rPr>
              <w:t>4,50</w:t>
            </w:r>
          </w:p>
        </w:tc>
        <w:tc>
          <w:tcPr>
            <w:tcW w:w="1417" w:type="dxa"/>
            <w:vAlign w:val="center"/>
          </w:tcPr>
          <w:p w14:paraId="58994EA5" w14:textId="77777777" w:rsidR="0079471B" w:rsidRPr="0079471B" w:rsidRDefault="0079471B" w:rsidP="00C25068">
            <w:pPr>
              <w:tabs>
                <w:tab w:val="left" w:pos="567"/>
              </w:tabs>
              <w:contextualSpacing/>
              <w:jc w:val="center"/>
              <w:rPr>
                <w:lang w:val="lv-LV"/>
              </w:rPr>
            </w:pPr>
            <w:r w:rsidRPr="0079471B">
              <w:rPr>
                <w:lang w:val="lv-LV"/>
              </w:rPr>
              <w:t>3,00</w:t>
            </w:r>
          </w:p>
        </w:tc>
        <w:tc>
          <w:tcPr>
            <w:tcW w:w="1269" w:type="dxa"/>
            <w:vAlign w:val="center"/>
          </w:tcPr>
          <w:p w14:paraId="0C6AF373" w14:textId="77777777" w:rsidR="0079471B" w:rsidRPr="0079471B" w:rsidRDefault="0079471B" w:rsidP="00C25068">
            <w:pPr>
              <w:tabs>
                <w:tab w:val="left" w:pos="567"/>
              </w:tabs>
              <w:contextualSpacing/>
              <w:jc w:val="center"/>
              <w:rPr>
                <w:lang w:val="lv-LV"/>
              </w:rPr>
            </w:pPr>
            <w:r w:rsidRPr="0079471B">
              <w:rPr>
                <w:lang w:val="lv-LV"/>
              </w:rPr>
              <w:t>13,50</w:t>
            </w:r>
          </w:p>
        </w:tc>
      </w:tr>
      <w:tr w:rsidR="0079471B" w:rsidRPr="0079471B" w14:paraId="212BD12F" w14:textId="77777777" w:rsidTr="00C25068">
        <w:tc>
          <w:tcPr>
            <w:tcW w:w="4673" w:type="dxa"/>
          </w:tcPr>
          <w:p w14:paraId="6A121ECC" w14:textId="77777777" w:rsidR="0079471B" w:rsidRPr="0079471B" w:rsidRDefault="0079471B" w:rsidP="00C25068">
            <w:pPr>
              <w:tabs>
                <w:tab w:val="left" w:pos="567"/>
              </w:tabs>
              <w:contextualSpacing/>
              <w:jc w:val="both"/>
              <w:rPr>
                <w:lang w:val="lv-LV"/>
              </w:rPr>
            </w:pPr>
            <w:r w:rsidRPr="0079471B">
              <w:rPr>
                <w:lang w:val="lv-LV"/>
              </w:rPr>
              <w:t>Rindu (joslveida kapavietu izvietojums) kapavietas bezpiederīgo mirušo apbedīšanai</w:t>
            </w:r>
          </w:p>
        </w:tc>
        <w:tc>
          <w:tcPr>
            <w:tcW w:w="1418" w:type="dxa"/>
            <w:vAlign w:val="center"/>
          </w:tcPr>
          <w:p w14:paraId="543476D0" w14:textId="77777777" w:rsidR="0079471B" w:rsidRPr="0079471B" w:rsidRDefault="0079471B" w:rsidP="00C25068">
            <w:pPr>
              <w:tabs>
                <w:tab w:val="left" w:pos="567"/>
              </w:tabs>
              <w:contextualSpacing/>
              <w:jc w:val="center"/>
              <w:rPr>
                <w:lang w:val="lv-LV"/>
              </w:rPr>
            </w:pPr>
            <w:r w:rsidRPr="0079471B">
              <w:rPr>
                <w:lang w:val="lv-LV"/>
              </w:rPr>
              <w:t>1,50</w:t>
            </w:r>
          </w:p>
        </w:tc>
        <w:tc>
          <w:tcPr>
            <w:tcW w:w="1417" w:type="dxa"/>
            <w:vAlign w:val="center"/>
          </w:tcPr>
          <w:p w14:paraId="7BBEE951" w14:textId="77777777" w:rsidR="0079471B" w:rsidRPr="0079471B" w:rsidRDefault="0079471B" w:rsidP="00C25068">
            <w:pPr>
              <w:tabs>
                <w:tab w:val="left" w:pos="567"/>
              </w:tabs>
              <w:contextualSpacing/>
              <w:jc w:val="center"/>
              <w:rPr>
                <w:lang w:val="lv-LV"/>
              </w:rPr>
            </w:pPr>
            <w:r w:rsidRPr="0079471B">
              <w:rPr>
                <w:lang w:val="lv-LV"/>
              </w:rPr>
              <w:t>2,50</w:t>
            </w:r>
          </w:p>
        </w:tc>
        <w:tc>
          <w:tcPr>
            <w:tcW w:w="1269" w:type="dxa"/>
            <w:vAlign w:val="center"/>
          </w:tcPr>
          <w:p w14:paraId="6609CDDF" w14:textId="77777777" w:rsidR="0079471B" w:rsidRPr="0079471B" w:rsidRDefault="0079471B" w:rsidP="00C25068">
            <w:pPr>
              <w:tabs>
                <w:tab w:val="left" w:pos="567"/>
              </w:tabs>
              <w:contextualSpacing/>
              <w:jc w:val="center"/>
              <w:rPr>
                <w:lang w:val="lv-LV"/>
              </w:rPr>
            </w:pPr>
            <w:r w:rsidRPr="0079471B">
              <w:rPr>
                <w:lang w:val="lv-LV"/>
              </w:rPr>
              <w:t>3,75</w:t>
            </w:r>
          </w:p>
        </w:tc>
      </w:tr>
      <w:tr w:rsidR="0079471B" w:rsidRPr="0079471B" w14:paraId="36F346D4" w14:textId="77777777" w:rsidTr="00C25068">
        <w:tc>
          <w:tcPr>
            <w:tcW w:w="8777" w:type="dxa"/>
            <w:gridSpan w:val="4"/>
            <w:vAlign w:val="center"/>
          </w:tcPr>
          <w:p w14:paraId="2904C481" w14:textId="77777777" w:rsidR="0079471B" w:rsidRPr="0079471B" w:rsidRDefault="0079471B" w:rsidP="00C25068">
            <w:pPr>
              <w:tabs>
                <w:tab w:val="left" w:pos="567"/>
              </w:tabs>
              <w:contextualSpacing/>
              <w:rPr>
                <w:b/>
                <w:lang w:val="lv-LV"/>
              </w:rPr>
            </w:pPr>
            <w:r w:rsidRPr="0079471B">
              <w:rPr>
                <w:b/>
                <w:lang w:val="lv-LV"/>
              </w:rPr>
              <w:t>Kapavietas urnām</w:t>
            </w:r>
          </w:p>
        </w:tc>
      </w:tr>
      <w:tr w:rsidR="0079471B" w:rsidRPr="0079471B" w14:paraId="0EE94C74" w14:textId="77777777" w:rsidTr="00C25068">
        <w:tc>
          <w:tcPr>
            <w:tcW w:w="4673" w:type="dxa"/>
          </w:tcPr>
          <w:p w14:paraId="2DF1152C" w14:textId="77777777" w:rsidR="0079471B" w:rsidRPr="0079471B" w:rsidRDefault="0079471B" w:rsidP="00C25068">
            <w:pPr>
              <w:tabs>
                <w:tab w:val="left" w:pos="567"/>
              </w:tabs>
              <w:contextualSpacing/>
              <w:jc w:val="both"/>
              <w:rPr>
                <w:lang w:val="lv-LV"/>
              </w:rPr>
            </w:pPr>
            <w:r w:rsidRPr="0079471B">
              <w:rPr>
                <w:lang w:val="lv-LV"/>
              </w:rPr>
              <w:t>Vienvietīga</w:t>
            </w:r>
          </w:p>
        </w:tc>
        <w:tc>
          <w:tcPr>
            <w:tcW w:w="1418" w:type="dxa"/>
            <w:vAlign w:val="center"/>
          </w:tcPr>
          <w:p w14:paraId="14C610E1" w14:textId="77777777" w:rsidR="0079471B" w:rsidRPr="0079471B" w:rsidRDefault="0079471B" w:rsidP="00C25068">
            <w:pPr>
              <w:tabs>
                <w:tab w:val="left" w:pos="567"/>
              </w:tabs>
              <w:contextualSpacing/>
              <w:jc w:val="center"/>
              <w:rPr>
                <w:lang w:val="lv-LV"/>
              </w:rPr>
            </w:pPr>
            <w:r w:rsidRPr="0079471B">
              <w:rPr>
                <w:lang w:val="lv-LV"/>
              </w:rPr>
              <w:t>1,5</w:t>
            </w:r>
          </w:p>
        </w:tc>
        <w:tc>
          <w:tcPr>
            <w:tcW w:w="1417" w:type="dxa"/>
            <w:vAlign w:val="center"/>
          </w:tcPr>
          <w:p w14:paraId="0D823DB1" w14:textId="77777777" w:rsidR="0079471B" w:rsidRPr="0079471B" w:rsidRDefault="0079471B" w:rsidP="00C25068">
            <w:pPr>
              <w:tabs>
                <w:tab w:val="left" w:pos="567"/>
              </w:tabs>
              <w:contextualSpacing/>
              <w:jc w:val="center"/>
              <w:rPr>
                <w:lang w:val="lv-LV"/>
              </w:rPr>
            </w:pPr>
            <w:r w:rsidRPr="0079471B">
              <w:rPr>
                <w:lang w:val="lv-LV"/>
              </w:rPr>
              <w:t>1,5</w:t>
            </w:r>
          </w:p>
        </w:tc>
        <w:tc>
          <w:tcPr>
            <w:tcW w:w="1269" w:type="dxa"/>
            <w:vAlign w:val="center"/>
          </w:tcPr>
          <w:p w14:paraId="58855A62" w14:textId="77777777" w:rsidR="0079471B" w:rsidRPr="0079471B" w:rsidRDefault="0079471B" w:rsidP="00C25068">
            <w:pPr>
              <w:tabs>
                <w:tab w:val="left" w:pos="567"/>
              </w:tabs>
              <w:contextualSpacing/>
              <w:jc w:val="center"/>
              <w:rPr>
                <w:lang w:val="lv-LV"/>
              </w:rPr>
            </w:pPr>
            <w:r w:rsidRPr="0079471B">
              <w:rPr>
                <w:lang w:val="lv-LV"/>
              </w:rPr>
              <w:t>2,25</w:t>
            </w:r>
          </w:p>
        </w:tc>
      </w:tr>
      <w:tr w:rsidR="0079471B" w:rsidRPr="0079471B" w14:paraId="3D6A4C61" w14:textId="77777777" w:rsidTr="00C25068">
        <w:tc>
          <w:tcPr>
            <w:tcW w:w="4673" w:type="dxa"/>
          </w:tcPr>
          <w:p w14:paraId="2726B25E" w14:textId="77777777" w:rsidR="0079471B" w:rsidRPr="0079471B" w:rsidRDefault="0079471B" w:rsidP="00C25068">
            <w:pPr>
              <w:tabs>
                <w:tab w:val="left" w:pos="567"/>
              </w:tabs>
              <w:contextualSpacing/>
              <w:jc w:val="both"/>
              <w:rPr>
                <w:lang w:val="lv-LV"/>
              </w:rPr>
            </w:pPr>
            <w:r w:rsidRPr="0079471B">
              <w:rPr>
                <w:lang w:val="lv-LV"/>
              </w:rPr>
              <w:t>Divvietīga</w:t>
            </w:r>
          </w:p>
        </w:tc>
        <w:tc>
          <w:tcPr>
            <w:tcW w:w="1418" w:type="dxa"/>
            <w:vAlign w:val="center"/>
          </w:tcPr>
          <w:p w14:paraId="12958AC8" w14:textId="77777777" w:rsidR="0079471B" w:rsidRPr="0079471B" w:rsidRDefault="0079471B" w:rsidP="00C25068">
            <w:pPr>
              <w:tabs>
                <w:tab w:val="left" w:pos="567"/>
              </w:tabs>
              <w:contextualSpacing/>
              <w:jc w:val="center"/>
              <w:rPr>
                <w:lang w:val="lv-LV"/>
              </w:rPr>
            </w:pPr>
            <w:r w:rsidRPr="0079471B">
              <w:rPr>
                <w:lang w:val="lv-LV"/>
              </w:rPr>
              <w:t>2,5</w:t>
            </w:r>
          </w:p>
        </w:tc>
        <w:tc>
          <w:tcPr>
            <w:tcW w:w="1417" w:type="dxa"/>
            <w:vAlign w:val="center"/>
          </w:tcPr>
          <w:p w14:paraId="0DF9CAD7" w14:textId="77777777" w:rsidR="0079471B" w:rsidRPr="0079471B" w:rsidRDefault="0079471B" w:rsidP="00C25068">
            <w:pPr>
              <w:tabs>
                <w:tab w:val="left" w:pos="567"/>
              </w:tabs>
              <w:contextualSpacing/>
              <w:jc w:val="center"/>
              <w:rPr>
                <w:lang w:val="lv-LV"/>
              </w:rPr>
            </w:pPr>
            <w:r w:rsidRPr="0079471B">
              <w:rPr>
                <w:lang w:val="lv-LV"/>
              </w:rPr>
              <w:t>1,5</w:t>
            </w:r>
          </w:p>
        </w:tc>
        <w:tc>
          <w:tcPr>
            <w:tcW w:w="1269" w:type="dxa"/>
            <w:vAlign w:val="center"/>
          </w:tcPr>
          <w:p w14:paraId="42E745B7" w14:textId="77777777" w:rsidR="0079471B" w:rsidRPr="0079471B" w:rsidRDefault="0079471B" w:rsidP="00C25068">
            <w:pPr>
              <w:tabs>
                <w:tab w:val="left" w:pos="567"/>
              </w:tabs>
              <w:contextualSpacing/>
              <w:jc w:val="center"/>
              <w:rPr>
                <w:lang w:val="lv-LV"/>
              </w:rPr>
            </w:pPr>
            <w:r w:rsidRPr="0079471B">
              <w:rPr>
                <w:lang w:val="lv-LV"/>
              </w:rPr>
              <w:t>3,75</w:t>
            </w:r>
          </w:p>
        </w:tc>
      </w:tr>
      <w:tr w:rsidR="0079471B" w:rsidRPr="0079471B" w14:paraId="325E9B52" w14:textId="77777777" w:rsidTr="00C25068">
        <w:tc>
          <w:tcPr>
            <w:tcW w:w="4673" w:type="dxa"/>
          </w:tcPr>
          <w:p w14:paraId="32010958" w14:textId="77777777" w:rsidR="0079471B" w:rsidRPr="0079471B" w:rsidRDefault="0079471B" w:rsidP="00C25068">
            <w:pPr>
              <w:tabs>
                <w:tab w:val="left" w:pos="567"/>
              </w:tabs>
              <w:contextualSpacing/>
              <w:jc w:val="both"/>
              <w:rPr>
                <w:lang w:val="lv-LV"/>
              </w:rPr>
            </w:pPr>
            <w:r w:rsidRPr="0079471B">
              <w:rPr>
                <w:lang w:val="lv-LV"/>
              </w:rPr>
              <w:t>Trīsvietīga</w:t>
            </w:r>
          </w:p>
        </w:tc>
        <w:tc>
          <w:tcPr>
            <w:tcW w:w="1418" w:type="dxa"/>
            <w:vAlign w:val="center"/>
          </w:tcPr>
          <w:p w14:paraId="6CD04238" w14:textId="77777777" w:rsidR="0079471B" w:rsidRPr="0079471B" w:rsidRDefault="0079471B" w:rsidP="00C25068">
            <w:pPr>
              <w:tabs>
                <w:tab w:val="left" w:pos="567"/>
              </w:tabs>
              <w:contextualSpacing/>
              <w:jc w:val="center"/>
              <w:rPr>
                <w:lang w:val="lv-LV"/>
              </w:rPr>
            </w:pPr>
            <w:r w:rsidRPr="0079471B">
              <w:rPr>
                <w:lang w:val="lv-LV"/>
              </w:rPr>
              <w:t>3,5</w:t>
            </w:r>
          </w:p>
        </w:tc>
        <w:tc>
          <w:tcPr>
            <w:tcW w:w="1417" w:type="dxa"/>
            <w:vAlign w:val="center"/>
          </w:tcPr>
          <w:p w14:paraId="0C89429A" w14:textId="77777777" w:rsidR="0079471B" w:rsidRPr="0079471B" w:rsidRDefault="0079471B" w:rsidP="00C25068">
            <w:pPr>
              <w:tabs>
                <w:tab w:val="left" w:pos="567"/>
              </w:tabs>
              <w:contextualSpacing/>
              <w:jc w:val="center"/>
              <w:rPr>
                <w:lang w:val="lv-LV"/>
              </w:rPr>
            </w:pPr>
            <w:r w:rsidRPr="0079471B">
              <w:rPr>
                <w:lang w:val="lv-LV"/>
              </w:rPr>
              <w:t>1,5</w:t>
            </w:r>
          </w:p>
        </w:tc>
        <w:tc>
          <w:tcPr>
            <w:tcW w:w="1269" w:type="dxa"/>
            <w:vAlign w:val="center"/>
          </w:tcPr>
          <w:p w14:paraId="08CCC2EC" w14:textId="77777777" w:rsidR="0079471B" w:rsidRPr="0079471B" w:rsidRDefault="0079471B" w:rsidP="00C25068">
            <w:pPr>
              <w:tabs>
                <w:tab w:val="left" w:pos="567"/>
              </w:tabs>
              <w:contextualSpacing/>
              <w:jc w:val="center"/>
              <w:rPr>
                <w:lang w:val="lv-LV"/>
              </w:rPr>
            </w:pPr>
            <w:r w:rsidRPr="0079471B">
              <w:rPr>
                <w:lang w:val="lv-LV"/>
              </w:rPr>
              <w:t>5,25</w:t>
            </w:r>
          </w:p>
        </w:tc>
      </w:tr>
      <w:tr w:rsidR="0079471B" w:rsidRPr="0079471B" w14:paraId="0FB4AEE3" w14:textId="77777777" w:rsidTr="00C25068">
        <w:trPr>
          <w:trHeight w:val="70"/>
        </w:trPr>
        <w:tc>
          <w:tcPr>
            <w:tcW w:w="4673" w:type="dxa"/>
          </w:tcPr>
          <w:p w14:paraId="72796C7B" w14:textId="77777777" w:rsidR="0079471B" w:rsidRPr="0079471B" w:rsidRDefault="0079471B" w:rsidP="00C25068">
            <w:pPr>
              <w:tabs>
                <w:tab w:val="left" w:pos="567"/>
              </w:tabs>
              <w:contextualSpacing/>
              <w:jc w:val="both"/>
              <w:rPr>
                <w:lang w:val="lv-LV"/>
              </w:rPr>
            </w:pPr>
            <w:r w:rsidRPr="0079471B">
              <w:rPr>
                <w:lang w:val="lv-LV"/>
              </w:rPr>
              <w:t>Četrvietīga</w:t>
            </w:r>
          </w:p>
        </w:tc>
        <w:tc>
          <w:tcPr>
            <w:tcW w:w="1418" w:type="dxa"/>
            <w:vAlign w:val="center"/>
          </w:tcPr>
          <w:p w14:paraId="3743A6C4" w14:textId="77777777" w:rsidR="0079471B" w:rsidRPr="0079471B" w:rsidRDefault="0079471B" w:rsidP="00C25068">
            <w:pPr>
              <w:tabs>
                <w:tab w:val="left" w:pos="567"/>
              </w:tabs>
              <w:contextualSpacing/>
              <w:jc w:val="center"/>
              <w:rPr>
                <w:lang w:val="lv-LV"/>
              </w:rPr>
            </w:pPr>
            <w:r w:rsidRPr="0079471B">
              <w:rPr>
                <w:lang w:val="lv-LV"/>
              </w:rPr>
              <w:t>4,5</w:t>
            </w:r>
          </w:p>
        </w:tc>
        <w:tc>
          <w:tcPr>
            <w:tcW w:w="1417" w:type="dxa"/>
            <w:vAlign w:val="center"/>
          </w:tcPr>
          <w:p w14:paraId="39617F40" w14:textId="77777777" w:rsidR="0079471B" w:rsidRPr="0079471B" w:rsidRDefault="0079471B" w:rsidP="00C25068">
            <w:pPr>
              <w:tabs>
                <w:tab w:val="left" w:pos="567"/>
              </w:tabs>
              <w:contextualSpacing/>
              <w:jc w:val="center"/>
              <w:rPr>
                <w:lang w:val="lv-LV"/>
              </w:rPr>
            </w:pPr>
            <w:r w:rsidRPr="0079471B">
              <w:rPr>
                <w:lang w:val="lv-LV"/>
              </w:rPr>
              <w:t>1,5</w:t>
            </w:r>
          </w:p>
        </w:tc>
        <w:tc>
          <w:tcPr>
            <w:tcW w:w="1269" w:type="dxa"/>
            <w:vAlign w:val="center"/>
          </w:tcPr>
          <w:p w14:paraId="6C5B901E" w14:textId="77777777" w:rsidR="0079471B" w:rsidRPr="0079471B" w:rsidRDefault="0079471B" w:rsidP="00C25068">
            <w:pPr>
              <w:tabs>
                <w:tab w:val="left" w:pos="567"/>
              </w:tabs>
              <w:contextualSpacing/>
              <w:jc w:val="center"/>
              <w:rPr>
                <w:lang w:val="lv-LV"/>
              </w:rPr>
            </w:pPr>
            <w:r w:rsidRPr="0079471B">
              <w:rPr>
                <w:lang w:val="lv-LV"/>
              </w:rPr>
              <w:t>6,75</w:t>
            </w:r>
          </w:p>
        </w:tc>
      </w:tr>
    </w:tbl>
    <w:p w14:paraId="21A5E1CE" w14:textId="77777777" w:rsidR="0079471B" w:rsidRPr="0079471B" w:rsidRDefault="0079471B" w:rsidP="0079471B">
      <w:pPr>
        <w:tabs>
          <w:tab w:val="left" w:pos="567"/>
        </w:tabs>
        <w:jc w:val="both"/>
        <w:rPr>
          <w:lang w:val="lv-LV"/>
        </w:rPr>
      </w:pPr>
    </w:p>
    <w:p w14:paraId="73D45D2C" w14:textId="77777777" w:rsidR="0079471B" w:rsidRPr="0079471B" w:rsidRDefault="0079471B" w:rsidP="0079471B">
      <w:pPr>
        <w:numPr>
          <w:ilvl w:val="0"/>
          <w:numId w:val="12"/>
        </w:numPr>
        <w:ind w:left="0" w:firstLine="0"/>
        <w:contextualSpacing/>
        <w:jc w:val="both"/>
        <w:rPr>
          <w:lang w:val="lv-LV"/>
        </w:rPr>
      </w:pPr>
      <w:r w:rsidRPr="0079471B">
        <w:rPr>
          <w:lang w:val="lv-LV"/>
        </w:rPr>
        <w:t>Iepriekš piešķirtā un uzturētā kapavietā vietu mirušā apbedīšanai saskaņo, neatkarīgi no mirušā pēdējās deklarētās dzīvesvietas, ja kapavietā ir brīva vieta jaunam apbedījumam.</w:t>
      </w:r>
    </w:p>
    <w:p w14:paraId="350749CF" w14:textId="77777777" w:rsidR="0079471B" w:rsidRPr="0079471B" w:rsidRDefault="0079471B" w:rsidP="0079471B">
      <w:pPr>
        <w:contextualSpacing/>
        <w:rPr>
          <w:lang w:val="lv-LV"/>
        </w:rPr>
      </w:pPr>
    </w:p>
    <w:p w14:paraId="73A76888" w14:textId="77777777" w:rsidR="0079471B" w:rsidRPr="0079471B" w:rsidRDefault="0079471B" w:rsidP="0079471B">
      <w:pPr>
        <w:numPr>
          <w:ilvl w:val="0"/>
          <w:numId w:val="12"/>
        </w:numPr>
        <w:ind w:left="0" w:firstLine="0"/>
        <w:contextualSpacing/>
        <w:jc w:val="both"/>
        <w:rPr>
          <w:lang w:val="lv-LV"/>
        </w:rPr>
      </w:pPr>
      <w:r w:rsidRPr="0079471B">
        <w:rPr>
          <w:lang w:val="lv-LV"/>
        </w:rPr>
        <w:t>Iesniegumu jaunas kapavietas piešķiršanai iesniedz kapsētas apsaimniekotājam kopā ar šādiem dokumentiem:</w:t>
      </w:r>
    </w:p>
    <w:p w14:paraId="78621D8B" w14:textId="77777777" w:rsidR="0079471B" w:rsidRPr="0079471B" w:rsidRDefault="0079471B" w:rsidP="0079471B">
      <w:pPr>
        <w:numPr>
          <w:ilvl w:val="1"/>
          <w:numId w:val="12"/>
        </w:numPr>
        <w:tabs>
          <w:tab w:val="left" w:pos="567"/>
        </w:tabs>
        <w:ind w:left="0" w:firstLine="0"/>
        <w:contextualSpacing/>
        <w:jc w:val="both"/>
        <w:rPr>
          <w:lang w:val="lv-LV"/>
        </w:rPr>
      </w:pPr>
      <w:r w:rsidRPr="0079471B">
        <w:rPr>
          <w:lang w:val="lv-LV"/>
        </w:rPr>
        <w:t xml:space="preserve">Dzimtsarakstu nodaļas izsniegtu miršanas apliecības kopiju (uzrādot oriģinālu);  </w:t>
      </w:r>
    </w:p>
    <w:p w14:paraId="67144C50" w14:textId="77777777" w:rsidR="0079471B" w:rsidRPr="0079471B" w:rsidRDefault="0079471B" w:rsidP="0079471B">
      <w:pPr>
        <w:numPr>
          <w:ilvl w:val="1"/>
          <w:numId w:val="12"/>
        </w:numPr>
        <w:ind w:left="0" w:firstLine="0"/>
        <w:contextualSpacing/>
        <w:jc w:val="both"/>
        <w:rPr>
          <w:lang w:val="lv-LV"/>
        </w:rPr>
      </w:pPr>
      <w:r w:rsidRPr="0079471B">
        <w:rPr>
          <w:lang w:val="lv-LV"/>
        </w:rPr>
        <w:t>urnas apglabāšanas gadījumā – urnas pavadvēstuli (uzrādot oriģinālu).</w:t>
      </w:r>
    </w:p>
    <w:p w14:paraId="10C08BC8" w14:textId="77777777" w:rsidR="0079471B" w:rsidRPr="0079471B" w:rsidRDefault="0079471B" w:rsidP="0079471B">
      <w:pPr>
        <w:tabs>
          <w:tab w:val="left" w:pos="567"/>
        </w:tabs>
        <w:jc w:val="both"/>
        <w:rPr>
          <w:highlight w:val="yellow"/>
          <w:lang w:val="lv-LV"/>
        </w:rPr>
      </w:pPr>
    </w:p>
    <w:p w14:paraId="45BF2EA7" w14:textId="77777777" w:rsidR="0079471B" w:rsidRPr="0079471B" w:rsidRDefault="0079471B" w:rsidP="0079471B">
      <w:pPr>
        <w:numPr>
          <w:ilvl w:val="0"/>
          <w:numId w:val="12"/>
        </w:numPr>
        <w:ind w:left="0" w:firstLine="0"/>
        <w:contextualSpacing/>
        <w:jc w:val="both"/>
        <w:rPr>
          <w:lang w:val="lv-LV"/>
        </w:rPr>
      </w:pPr>
      <w:r w:rsidRPr="0079471B">
        <w:rPr>
          <w:lang w:val="lv-LV"/>
        </w:rPr>
        <w:t>Iesniegumu apbedījuma veikšanai jau piešķirtā kapavietā iesniedz kapsētas pārzinim kopā ar šādiem dokumentiem:</w:t>
      </w:r>
    </w:p>
    <w:p w14:paraId="526DA2F2" w14:textId="77777777" w:rsidR="0079471B" w:rsidRPr="0079471B" w:rsidRDefault="0079471B" w:rsidP="0079471B">
      <w:pPr>
        <w:numPr>
          <w:ilvl w:val="1"/>
          <w:numId w:val="12"/>
        </w:numPr>
        <w:ind w:left="0" w:firstLine="0"/>
        <w:contextualSpacing/>
        <w:jc w:val="both"/>
        <w:rPr>
          <w:lang w:val="lv-LV"/>
        </w:rPr>
      </w:pPr>
      <w:r w:rsidRPr="0079471B">
        <w:rPr>
          <w:lang w:val="lv-LV"/>
        </w:rPr>
        <w:t xml:space="preserve">Dzimtsarakstu nodaļas izsniegtu miršanas apliecības kopiju (uzrādot oriģinālu);  </w:t>
      </w:r>
    </w:p>
    <w:p w14:paraId="5310F56E" w14:textId="77777777" w:rsidR="0079471B" w:rsidRPr="0079471B" w:rsidRDefault="0079471B" w:rsidP="0079471B">
      <w:pPr>
        <w:numPr>
          <w:ilvl w:val="1"/>
          <w:numId w:val="12"/>
        </w:numPr>
        <w:ind w:left="0" w:firstLine="0"/>
        <w:contextualSpacing/>
        <w:jc w:val="both"/>
        <w:rPr>
          <w:lang w:val="lv-LV"/>
        </w:rPr>
      </w:pPr>
      <w:r w:rsidRPr="0079471B">
        <w:rPr>
          <w:lang w:val="lv-LV"/>
        </w:rPr>
        <w:t>urnas apglabāšanas gadījumā – urnas pavadvēstuli (uzrādot oriģinālu);</w:t>
      </w:r>
    </w:p>
    <w:p w14:paraId="4CA45CCB" w14:textId="77777777" w:rsidR="0079471B" w:rsidRPr="0079471B" w:rsidRDefault="0079471B" w:rsidP="0079471B">
      <w:pPr>
        <w:numPr>
          <w:ilvl w:val="1"/>
          <w:numId w:val="12"/>
        </w:numPr>
        <w:ind w:left="0" w:firstLine="0"/>
        <w:contextualSpacing/>
        <w:jc w:val="both"/>
        <w:rPr>
          <w:lang w:val="lv-LV"/>
        </w:rPr>
      </w:pPr>
      <w:r w:rsidRPr="0079471B">
        <w:rPr>
          <w:lang w:val="lv-LV"/>
        </w:rPr>
        <w:t>kapavietas uzturētāja saskaņojumu.</w:t>
      </w:r>
    </w:p>
    <w:p w14:paraId="5888BDCC" w14:textId="77777777" w:rsidR="0079471B" w:rsidRPr="0079471B" w:rsidRDefault="0079471B" w:rsidP="0079471B">
      <w:pPr>
        <w:tabs>
          <w:tab w:val="left" w:pos="567"/>
        </w:tabs>
        <w:contextualSpacing/>
        <w:jc w:val="both"/>
        <w:rPr>
          <w:lang w:val="lv-LV"/>
        </w:rPr>
      </w:pPr>
    </w:p>
    <w:p w14:paraId="10E62416" w14:textId="77777777" w:rsidR="0079471B" w:rsidRPr="0079471B" w:rsidRDefault="0079471B" w:rsidP="0079471B">
      <w:pPr>
        <w:numPr>
          <w:ilvl w:val="0"/>
          <w:numId w:val="12"/>
        </w:numPr>
        <w:ind w:left="0" w:firstLine="0"/>
        <w:contextualSpacing/>
        <w:jc w:val="both"/>
        <w:rPr>
          <w:lang w:val="lv-LV"/>
        </w:rPr>
      </w:pPr>
      <w:r w:rsidRPr="0079471B">
        <w:rPr>
          <w:lang w:val="lv-LV"/>
        </w:rPr>
        <w:t xml:space="preserve">Pamatojoties uz personas iesniegtajiem dokumentiem, ne vēlāk kā vienas darba dienas laikā apsaimniekotāja kapsētas pārzinis ierāda kapavietu un saskaņo iespējamo mirušā apbedīšanas laiku. </w:t>
      </w:r>
    </w:p>
    <w:p w14:paraId="680325D3" w14:textId="77777777" w:rsidR="0079471B" w:rsidRPr="0079471B" w:rsidRDefault="0079471B" w:rsidP="0079471B">
      <w:pPr>
        <w:tabs>
          <w:tab w:val="left" w:pos="567"/>
        </w:tabs>
        <w:contextualSpacing/>
        <w:jc w:val="both"/>
        <w:rPr>
          <w:lang w:val="lv-LV"/>
        </w:rPr>
      </w:pPr>
    </w:p>
    <w:p w14:paraId="5BCEF494" w14:textId="77777777" w:rsidR="0079471B" w:rsidRPr="0079471B" w:rsidRDefault="0079471B" w:rsidP="0079471B">
      <w:pPr>
        <w:numPr>
          <w:ilvl w:val="0"/>
          <w:numId w:val="12"/>
        </w:numPr>
        <w:ind w:left="0" w:firstLine="0"/>
        <w:contextualSpacing/>
        <w:jc w:val="both"/>
        <w:rPr>
          <w:lang w:val="lv-LV"/>
        </w:rPr>
      </w:pPr>
      <w:r w:rsidRPr="0079471B">
        <w:rPr>
          <w:lang w:val="lv-LV"/>
        </w:rPr>
        <w:t xml:space="preserve">Daļēji slēgtā kapsētā mirušo apbedī, ja piešķirtajā kapavietā (ģimenes kapavieta) ir brīva vieta vai tajā var veikt virs apbedījumu. Ja izveidotā kapavietā nav brīvas vietas un nevar veikt virs apbedījumu, kapavietas uzturētājam piešķir jaunu kapavietu, ja mirušais kapavietas uzturētājam ir laulātais, augšupējais vai lejupējais radinieks, brālis vai māsa. </w:t>
      </w:r>
    </w:p>
    <w:p w14:paraId="2D89C54E" w14:textId="77777777" w:rsidR="0079471B" w:rsidRPr="0079471B" w:rsidRDefault="0079471B" w:rsidP="0079471B">
      <w:pPr>
        <w:tabs>
          <w:tab w:val="left" w:pos="567"/>
        </w:tabs>
        <w:contextualSpacing/>
        <w:jc w:val="both"/>
        <w:rPr>
          <w:lang w:val="lv-LV"/>
        </w:rPr>
      </w:pPr>
    </w:p>
    <w:p w14:paraId="19631EA0" w14:textId="77777777" w:rsidR="0079471B" w:rsidRPr="0079471B" w:rsidRDefault="0079471B" w:rsidP="0079471B">
      <w:pPr>
        <w:numPr>
          <w:ilvl w:val="0"/>
          <w:numId w:val="12"/>
        </w:numPr>
        <w:ind w:left="0" w:firstLine="0"/>
        <w:contextualSpacing/>
        <w:jc w:val="both"/>
        <w:rPr>
          <w:lang w:val="lv-LV"/>
        </w:rPr>
      </w:pPr>
      <w:r w:rsidRPr="0079471B">
        <w:rPr>
          <w:lang w:val="lv-LV"/>
        </w:rPr>
        <w:t xml:space="preserve">Kapavietas apsaimniekotājs var dot piekrišanu kapavietas piešķiršanai (nosakot kapavietas izmērus) slēgtā kapsētā mirušā apbedīšanai, kuram dzīves laikā ir bijuši sevišķi nopelni Bauskas novada labā (Bauskas novada goda pilsonis, ievērojami ieguldījumi novada attīstībā un </w:t>
      </w:r>
      <w:r w:rsidRPr="0079471B">
        <w:rPr>
          <w:lang w:val="lv-LV"/>
        </w:rPr>
        <w:lastRenderedPageBreak/>
        <w:t xml:space="preserve">popularizēšanā), pamatojoties uz attiecīgās valsts pārvaldes iestādes, nevalstiskās organizācijas vai profesionālās biedrības iesniegumu. </w:t>
      </w:r>
    </w:p>
    <w:p w14:paraId="0A9A9913" w14:textId="77777777" w:rsidR="0079471B" w:rsidRPr="0079471B" w:rsidRDefault="0079471B" w:rsidP="0079471B">
      <w:pPr>
        <w:tabs>
          <w:tab w:val="left" w:pos="567"/>
        </w:tabs>
        <w:jc w:val="both"/>
        <w:rPr>
          <w:lang w:val="lv-LV"/>
        </w:rPr>
      </w:pPr>
    </w:p>
    <w:p w14:paraId="67EF232D" w14:textId="77777777" w:rsidR="0079471B" w:rsidRPr="0079471B" w:rsidRDefault="0079471B" w:rsidP="0079471B">
      <w:pPr>
        <w:numPr>
          <w:ilvl w:val="0"/>
          <w:numId w:val="17"/>
        </w:numPr>
        <w:shd w:val="clear" w:color="auto" w:fill="FFFFFF"/>
        <w:ind w:left="0"/>
        <w:contextualSpacing/>
        <w:jc w:val="center"/>
        <w:rPr>
          <w:b/>
          <w:bCs/>
          <w:lang w:val="lv-LV"/>
        </w:rPr>
      </w:pPr>
      <w:r w:rsidRPr="0079471B">
        <w:rPr>
          <w:b/>
          <w:bCs/>
          <w:lang w:val="lv-LV"/>
        </w:rPr>
        <w:t>Apbedīšanas kārtība</w:t>
      </w:r>
    </w:p>
    <w:p w14:paraId="5C2554CE" w14:textId="77777777" w:rsidR="0079471B" w:rsidRPr="0079471B" w:rsidRDefault="0079471B" w:rsidP="0079471B">
      <w:pPr>
        <w:shd w:val="clear" w:color="auto" w:fill="FFFFFF"/>
        <w:contextualSpacing/>
        <w:jc w:val="both"/>
        <w:rPr>
          <w:b/>
          <w:bCs/>
          <w:lang w:val="lv-LV"/>
        </w:rPr>
      </w:pPr>
    </w:p>
    <w:p w14:paraId="1F334C6A"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 xml:space="preserve">Apbedīšanu organizē mirušā piederīgie vai citas personas, vai viņu izvēlēts apbedīšanas pakalpojumu sniedzējs. </w:t>
      </w:r>
    </w:p>
    <w:p w14:paraId="0E072F5D" w14:textId="77777777" w:rsidR="0079471B" w:rsidRPr="0079471B" w:rsidRDefault="0079471B" w:rsidP="0079471B">
      <w:pPr>
        <w:shd w:val="clear" w:color="auto" w:fill="FFFFFF"/>
        <w:contextualSpacing/>
        <w:jc w:val="both"/>
        <w:rPr>
          <w:b/>
          <w:bCs/>
          <w:lang w:val="lv-LV"/>
        </w:rPr>
      </w:pPr>
    </w:p>
    <w:p w14:paraId="44B0C6BF"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Mirušais tiek apbedīts zārkā, bet kremācijas gadījumā – urnā. Kapa garumam jābūt ne mazākam par 2 m, platumam – 1 m, bet dziļumam jābūt ne mazākam par 1,5 m līdz zārka vākam. Veicot bērnu apbedīšanu, izmēri var attiecīgi mainīties, izņemot kapa dziļumu.</w:t>
      </w:r>
    </w:p>
    <w:p w14:paraId="4CC55D8F" w14:textId="77777777" w:rsidR="0079471B" w:rsidRPr="0079471B" w:rsidRDefault="0079471B" w:rsidP="0079471B">
      <w:pPr>
        <w:contextualSpacing/>
        <w:rPr>
          <w:bCs/>
          <w:lang w:val="lv-LV"/>
        </w:rPr>
      </w:pPr>
    </w:p>
    <w:p w14:paraId="4AA31E6D"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 xml:space="preserve">Urna ar mirušā pelniem var tikt apbedīta kapsētā esošajā vai jaunā kapavietā ne mazāk kā 1 m dziļumā. Ir pieļaujama vienlaikus vairāku urnu apbedīšana vienā kapavietā. </w:t>
      </w:r>
    </w:p>
    <w:p w14:paraId="6ED30F84" w14:textId="77777777" w:rsidR="0079471B" w:rsidRPr="0079471B" w:rsidRDefault="0079471B" w:rsidP="0079471B">
      <w:pPr>
        <w:shd w:val="clear" w:color="auto" w:fill="FFFFFF"/>
        <w:jc w:val="both"/>
        <w:rPr>
          <w:bCs/>
          <w:lang w:val="lv-LV"/>
        </w:rPr>
      </w:pPr>
    </w:p>
    <w:p w14:paraId="32072594"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Kaps nedrīkst būt tuvāk par 1 m līdz kokam un 0,3 m līdz uzstādītajam piemineklim.</w:t>
      </w:r>
    </w:p>
    <w:p w14:paraId="57396486" w14:textId="77777777" w:rsidR="0079471B" w:rsidRPr="0079471B" w:rsidRDefault="0079471B" w:rsidP="0079471B">
      <w:pPr>
        <w:shd w:val="clear" w:color="auto" w:fill="FFFFFF"/>
        <w:jc w:val="both"/>
        <w:rPr>
          <w:b/>
          <w:bCs/>
          <w:lang w:val="lv-LV"/>
        </w:rPr>
      </w:pPr>
    </w:p>
    <w:p w14:paraId="4FD246A4" w14:textId="77777777" w:rsidR="0079471B" w:rsidRPr="0079471B" w:rsidRDefault="0079471B" w:rsidP="0079471B">
      <w:pPr>
        <w:numPr>
          <w:ilvl w:val="0"/>
          <w:numId w:val="12"/>
        </w:numPr>
        <w:ind w:left="0" w:firstLine="0"/>
        <w:contextualSpacing/>
        <w:jc w:val="both"/>
        <w:rPr>
          <w:bCs/>
          <w:lang w:val="lv-LV"/>
        </w:rPr>
      </w:pPr>
      <w:r w:rsidRPr="0079471B">
        <w:rPr>
          <w:bCs/>
          <w:lang w:val="lv-LV"/>
        </w:rPr>
        <w:t xml:space="preserve">Virs apbedījumus, mirušo apbedot zārkā, var izdarīt 20 gadus pēc apbedījuma. Veicot virs apbedījumu, kapa dziļums ir ne mazāks par 1 m līdz zārka vākam. </w:t>
      </w:r>
    </w:p>
    <w:p w14:paraId="50ECD2E0" w14:textId="77777777" w:rsidR="0079471B" w:rsidRPr="0079471B" w:rsidRDefault="0079471B" w:rsidP="0079471B">
      <w:pPr>
        <w:contextualSpacing/>
        <w:rPr>
          <w:bCs/>
          <w:lang w:val="lv-LV"/>
        </w:rPr>
      </w:pPr>
    </w:p>
    <w:p w14:paraId="2862B84A" w14:textId="77777777" w:rsidR="0079471B" w:rsidRPr="0079471B" w:rsidRDefault="0079471B" w:rsidP="0079471B">
      <w:pPr>
        <w:numPr>
          <w:ilvl w:val="0"/>
          <w:numId w:val="12"/>
        </w:numPr>
        <w:ind w:left="0" w:firstLine="0"/>
        <w:contextualSpacing/>
        <w:jc w:val="both"/>
        <w:rPr>
          <w:bCs/>
          <w:lang w:val="lv-LV"/>
        </w:rPr>
      </w:pPr>
      <w:r w:rsidRPr="0079471B">
        <w:rPr>
          <w:bCs/>
          <w:lang w:val="lv-LV"/>
        </w:rPr>
        <w:t xml:space="preserve">Kapu rakšana notiek, nenodarot kaitējumu blakus esošajiem apbedījumiem un apstādījumiem. Ja rakšanas un apbedīšanas laikā tiek skarta blakus esošā kapavietas teritorija, tā ir sakārtojama vienas darba dienas laikā pēc apbedīšanas ceremonijas. </w:t>
      </w:r>
    </w:p>
    <w:p w14:paraId="6E44AB59" w14:textId="77777777" w:rsidR="0079471B" w:rsidRPr="0079471B" w:rsidRDefault="0079471B" w:rsidP="0079471B">
      <w:pPr>
        <w:contextualSpacing/>
        <w:rPr>
          <w:bCs/>
          <w:lang w:val="lv-LV"/>
        </w:rPr>
      </w:pPr>
    </w:p>
    <w:p w14:paraId="5B6E6593"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Mirstīgās atliekas var pārapbedīt ne agrāk kā 1 gadu pēc apbedīšanas brīža. Personai, kura vēlas pārapbedīt mirstīgās atliekas, kapsētas pārzinim jāiesniedz kapavietas uzturētāja iesniegums, pievienojot kapsētas apsaimniekotāja un Veselības inspekcijas atļauju. Kapavietu pēc mirstīgo atlieku izrakšanas aizber un nolīdzina.</w:t>
      </w:r>
    </w:p>
    <w:p w14:paraId="353B9623" w14:textId="77777777" w:rsidR="0079471B" w:rsidRPr="0079471B" w:rsidRDefault="0079471B" w:rsidP="0079471B">
      <w:pPr>
        <w:contextualSpacing/>
        <w:rPr>
          <w:b/>
          <w:bCs/>
          <w:lang w:val="lv-LV"/>
        </w:rPr>
      </w:pPr>
    </w:p>
    <w:p w14:paraId="49FB9F78"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Ar pārapbedīšanu saistītos izdevumus sedz persona, kura organizē mirušā pārapbedīšanu.</w:t>
      </w:r>
    </w:p>
    <w:p w14:paraId="5521A7DE" w14:textId="77777777" w:rsidR="0079471B" w:rsidRPr="0079471B" w:rsidRDefault="0079471B" w:rsidP="0079471B">
      <w:pPr>
        <w:contextualSpacing/>
        <w:rPr>
          <w:b/>
          <w:bCs/>
          <w:lang w:val="lv-LV"/>
        </w:rPr>
      </w:pPr>
    </w:p>
    <w:p w14:paraId="0731D15C"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Mirstīgo atlieku ekshumāciju organizē normatīvajos aktos noteiktajā kārtībā, saskaņojot to ar kapsētas apsaimniekotāju.</w:t>
      </w:r>
    </w:p>
    <w:p w14:paraId="1D396481" w14:textId="77777777" w:rsidR="0079471B" w:rsidRPr="0079471B" w:rsidRDefault="0079471B" w:rsidP="0079471B">
      <w:pPr>
        <w:contextualSpacing/>
        <w:rPr>
          <w:b/>
          <w:bCs/>
          <w:lang w:val="lv-LV"/>
        </w:rPr>
      </w:pPr>
    </w:p>
    <w:p w14:paraId="3DD1778A"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Kapsētas apsaimniekotājam, pamatojoties uz likumā noteiktā kārtībā reģistrētas reliģiskās organizācijas garīgā personāla lūgumu, ir tiesības noteikt īpašus nosacījumus apbedīšanas kārtībai kapsētā, ņemot vērā attiecīgās reliģiskās organizācijas mācību un dogmatiku, kā arī kulta tradīcijas.</w:t>
      </w:r>
    </w:p>
    <w:p w14:paraId="27E3B855" w14:textId="77777777" w:rsidR="0079471B" w:rsidRPr="0079471B" w:rsidRDefault="0079471B" w:rsidP="0079471B">
      <w:pPr>
        <w:shd w:val="clear" w:color="auto" w:fill="FFFFFF"/>
        <w:jc w:val="both"/>
        <w:rPr>
          <w:b/>
          <w:bCs/>
          <w:color w:val="5B9BD5" w:themeColor="accent1"/>
          <w:lang w:val="lv-LV"/>
        </w:rPr>
      </w:pPr>
    </w:p>
    <w:p w14:paraId="66236E7E" w14:textId="77777777" w:rsidR="0079471B" w:rsidRPr="0079471B" w:rsidRDefault="0079471B" w:rsidP="0079471B">
      <w:pPr>
        <w:numPr>
          <w:ilvl w:val="0"/>
          <w:numId w:val="17"/>
        </w:numPr>
        <w:shd w:val="clear" w:color="auto" w:fill="FFFFFF"/>
        <w:ind w:left="0"/>
        <w:contextualSpacing/>
        <w:jc w:val="center"/>
        <w:rPr>
          <w:b/>
          <w:bCs/>
          <w:lang w:val="lv-LV"/>
        </w:rPr>
      </w:pPr>
      <w:r w:rsidRPr="0079471B">
        <w:rPr>
          <w:b/>
          <w:bCs/>
          <w:lang w:val="lv-LV"/>
        </w:rPr>
        <w:t>Kapličas izmantošana</w:t>
      </w:r>
    </w:p>
    <w:p w14:paraId="7852BAE7" w14:textId="77777777" w:rsidR="0079471B" w:rsidRPr="0079471B" w:rsidRDefault="0079471B" w:rsidP="0079471B">
      <w:pPr>
        <w:shd w:val="clear" w:color="auto" w:fill="FFFFFF"/>
        <w:jc w:val="center"/>
        <w:rPr>
          <w:b/>
          <w:bCs/>
          <w:color w:val="FF0000"/>
          <w:lang w:val="lv-LV"/>
        </w:rPr>
      </w:pPr>
    </w:p>
    <w:p w14:paraId="18D915AC"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Kapliča mirušā novietošanai pirms apbedīšanas un bēru ceremonijas norises var tikt izmantota, saskaņojot to ar kapsētas pārzini, bez samaksas.</w:t>
      </w:r>
    </w:p>
    <w:p w14:paraId="5B2134BC" w14:textId="77777777" w:rsidR="0079471B" w:rsidRPr="0079471B" w:rsidRDefault="0079471B" w:rsidP="0079471B">
      <w:pPr>
        <w:shd w:val="clear" w:color="auto" w:fill="FFFFFF"/>
        <w:contextualSpacing/>
        <w:jc w:val="both"/>
        <w:rPr>
          <w:b/>
          <w:bCs/>
          <w:strike/>
          <w:lang w:val="lv-LV"/>
        </w:rPr>
      </w:pPr>
    </w:p>
    <w:p w14:paraId="23F0F48E"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Piederīgie mirušo, kas novietots kapličā, līdz apbedīšanai drīkst apmeklēt ar kapsētas pārziņa atļauju saskaņotajā laikā.</w:t>
      </w:r>
    </w:p>
    <w:p w14:paraId="6DE2A068" w14:textId="77777777" w:rsidR="0079471B" w:rsidRPr="0079471B" w:rsidRDefault="0079471B" w:rsidP="0079471B">
      <w:pPr>
        <w:pStyle w:val="Sarakstarindkopa"/>
        <w:ind w:left="0"/>
        <w:rPr>
          <w:b/>
          <w:bCs/>
          <w:lang w:val="lv-LV"/>
        </w:rPr>
      </w:pPr>
    </w:p>
    <w:p w14:paraId="2A30B828" w14:textId="77777777" w:rsidR="0079471B" w:rsidRPr="0079471B" w:rsidRDefault="0079471B" w:rsidP="0079471B">
      <w:pPr>
        <w:numPr>
          <w:ilvl w:val="0"/>
          <w:numId w:val="17"/>
        </w:numPr>
        <w:shd w:val="clear" w:color="auto" w:fill="FFFFFF"/>
        <w:ind w:left="0"/>
        <w:contextualSpacing/>
        <w:jc w:val="center"/>
        <w:rPr>
          <w:b/>
          <w:bCs/>
          <w:lang w:val="lv-LV"/>
        </w:rPr>
      </w:pPr>
      <w:r w:rsidRPr="0079471B">
        <w:rPr>
          <w:b/>
          <w:bCs/>
          <w:lang w:val="lv-LV"/>
        </w:rPr>
        <w:t>Kapavietas kopšana un uzturēšana</w:t>
      </w:r>
    </w:p>
    <w:p w14:paraId="2A15B278" w14:textId="77777777" w:rsidR="0079471B" w:rsidRPr="0079471B" w:rsidRDefault="0079471B" w:rsidP="0079471B">
      <w:pPr>
        <w:numPr>
          <w:ilvl w:val="0"/>
          <w:numId w:val="12"/>
        </w:numPr>
        <w:shd w:val="clear" w:color="auto" w:fill="FFFFFF"/>
        <w:ind w:left="0" w:firstLine="0"/>
        <w:contextualSpacing/>
        <w:jc w:val="both"/>
        <w:rPr>
          <w:b/>
          <w:bCs/>
          <w:lang w:val="lv-LV"/>
        </w:rPr>
      </w:pPr>
      <w:r w:rsidRPr="0079471B">
        <w:rPr>
          <w:bCs/>
          <w:lang w:val="lv-LV"/>
        </w:rPr>
        <w:t xml:space="preserve">Kapavietas uzturētājam ir pienākums noslēgt ar kapsētas apsaimniekotāju līgumu par kapavietas uzturēšanu (2. pielikums). </w:t>
      </w:r>
    </w:p>
    <w:p w14:paraId="1D6C7A91" w14:textId="77777777" w:rsidR="0079471B" w:rsidRPr="0079471B" w:rsidRDefault="0079471B" w:rsidP="0079471B">
      <w:pPr>
        <w:shd w:val="clear" w:color="auto" w:fill="FFFFFF"/>
        <w:jc w:val="both"/>
        <w:rPr>
          <w:b/>
          <w:bCs/>
          <w:lang w:val="lv-LV"/>
        </w:rPr>
      </w:pPr>
    </w:p>
    <w:p w14:paraId="65A6BF66" w14:textId="77777777" w:rsidR="0079471B" w:rsidRPr="0079471B" w:rsidRDefault="0079471B" w:rsidP="0079471B">
      <w:pPr>
        <w:numPr>
          <w:ilvl w:val="0"/>
          <w:numId w:val="33"/>
        </w:numPr>
        <w:shd w:val="clear" w:color="auto" w:fill="FFFFFF"/>
        <w:ind w:left="0" w:firstLine="0"/>
        <w:contextualSpacing/>
        <w:jc w:val="both"/>
        <w:rPr>
          <w:b/>
          <w:bCs/>
          <w:lang w:val="lv-LV"/>
        </w:rPr>
      </w:pPr>
      <w:r w:rsidRPr="0079471B">
        <w:rPr>
          <w:bCs/>
          <w:lang w:val="lv-LV"/>
        </w:rPr>
        <w:t>Kapavietas uzturētāja pienākumi:</w:t>
      </w:r>
    </w:p>
    <w:p w14:paraId="4909AB22" w14:textId="77777777" w:rsidR="0079471B" w:rsidRPr="0079471B" w:rsidRDefault="0079471B" w:rsidP="0079471B">
      <w:pPr>
        <w:numPr>
          <w:ilvl w:val="1"/>
          <w:numId w:val="33"/>
        </w:numPr>
        <w:shd w:val="clear" w:color="auto" w:fill="FFFFFF"/>
        <w:ind w:left="709" w:hanging="709"/>
        <w:contextualSpacing/>
        <w:jc w:val="both"/>
        <w:rPr>
          <w:b/>
          <w:bCs/>
          <w:lang w:val="lv-LV"/>
        </w:rPr>
      </w:pPr>
      <w:r w:rsidRPr="0079471B">
        <w:rPr>
          <w:bCs/>
          <w:lang w:val="lv-LV"/>
        </w:rPr>
        <w:lastRenderedPageBreak/>
        <w:t xml:space="preserve"> izmantot ierādīto kapavietu tikai kapavietas uzturēšanas līgumā norādītajam mērķim un atbilstoši noteikumiem;</w:t>
      </w:r>
    </w:p>
    <w:p w14:paraId="12F71397" w14:textId="77777777" w:rsidR="0079471B" w:rsidRPr="0079471B" w:rsidRDefault="0079471B" w:rsidP="0079471B">
      <w:pPr>
        <w:numPr>
          <w:ilvl w:val="1"/>
          <w:numId w:val="33"/>
        </w:numPr>
        <w:shd w:val="clear" w:color="auto" w:fill="FFFFFF"/>
        <w:ind w:left="709" w:hanging="709"/>
        <w:contextualSpacing/>
        <w:jc w:val="both"/>
        <w:rPr>
          <w:b/>
          <w:bCs/>
          <w:lang w:val="lv-LV"/>
        </w:rPr>
      </w:pPr>
      <w:r w:rsidRPr="0079471B">
        <w:rPr>
          <w:bCs/>
          <w:lang w:val="lv-LV"/>
        </w:rPr>
        <w:t>viena gada laikā pēc apbedīšanas labiekārtot kapavietu un to regulāri kopt;</w:t>
      </w:r>
    </w:p>
    <w:p w14:paraId="2BB75256" w14:textId="77777777" w:rsidR="0079471B" w:rsidRPr="0079471B" w:rsidRDefault="0079471B" w:rsidP="0079471B">
      <w:pPr>
        <w:numPr>
          <w:ilvl w:val="1"/>
          <w:numId w:val="33"/>
        </w:numPr>
        <w:shd w:val="clear" w:color="auto" w:fill="FFFFFF"/>
        <w:ind w:left="709" w:hanging="709"/>
        <w:contextualSpacing/>
        <w:jc w:val="both"/>
        <w:rPr>
          <w:b/>
          <w:bCs/>
          <w:lang w:val="lv-LV"/>
        </w:rPr>
      </w:pPr>
      <w:r w:rsidRPr="0079471B">
        <w:rPr>
          <w:bCs/>
          <w:lang w:val="lv-LV"/>
        </w:rPr>
        <w:t>nogādāt kapavietas kopšanas laikā radušos bioloģiskos atkritumus (ziedi, vainagi, zari, zāle, lapas u.tml.) to savākšanas vietās, kapavietas kopšanas laikā radušos citus atkritumus (sveču trauciņi, vāzes, mākslīgie ziedi u.tml.) nogādāt kapsētas teritorijā novietotajos konteineros (ja kapsētā tādi ir novietoti). Mainot kapu apmalītes, vecās jānovieto kapu pārziņa, vai apsaimniekotāja  norādītajā vietā.</w:t>
      </w:r>
    </w:p>
    <w:p w14:paraId="32DE75D9" w14:textId="77777777" w:rsidR="0079471B" w:rsidRPr="0079471B" w:rsidRDefault="0079471B" w:rsidP="0079471B">
      <w:pPr>
        <w:numPr>
          <w:ilvl w:val="1"/>
          <w:numId w:val="33"/>
        </w:numPr>
        <w:shd w:val="clear" w:color="auto" w:fill="FFFFFF"/>
        <w:ind w:left="709" w:hanging="709"/>
        <w:contextualSpacing/>
        <w:jc w:val="both"/>
        <w:rPr>
          <w:b/>
          <w:bCs/>
          <w:lang w:val="lv-LV"/>
        </w:rPr>
      </w:pPr>
      <w:r w:rsidRPr="0079471B">
        <w:rPr>
          <w:lang w:val="lv-LV"/>
        </w:rPr>
        <w:t>Veicot darbus, mehānismus un materiālus novieto tā, lai netraucētu kustību kapsētā. Pabeidzot darbus vai beidzoties darba dienai, darbavietu sakārto, atkritumus nogādājot kapsētas atkritumu savākšanas vietā vai izvedot (izved nojauktos kapu pieminekļi, apmaļu paliekas utt.).</w:t>
      </w:r>
    </w:p>
    <w:p w14:paraId="1B5BE00C" w14:textId="77777777" w:rsidR="0079471B" w:rsidRPr="0079471B" w:rsidRDefault="0079471B" w:rsidP="0079471B">
      <w:pPr>
        <w:shd w:val="clear" w:color="auto" w:fill="FFFFFF"/>
        <w:contextualSpacing/>
        <w:jc w:val="both"/>
        <w:rPr>
          <w:b/>
          <w:bCs/>
          <w:lang w:val="lv-LV"/>
        </w:rPr>
      </w:pPr>
    </w:p>
    <w:p w14:paraId="2EAEFA83" w14:textId="77777777" w:rsidR="0079471B" w:rsidRPr="0079471B" w:rsidRDefault="0079471B" w:rsidP="0079471B">
      <w:pPr>
        <w:numPr>
          <w:ilvl w:val="0"/>
          <w:numId w:val="33"/>
        </w:numPr>
        <w:shd w:val="clear" w:color="auto" w:fill="FFFFFF"/>
        <w:ind w:left="0" w:firstLine="0"/>
        <w:contextualSpacing/>
        <w:jc w:val="both"/>
        <w:rPr>
          <w:b/>
          <w:bCs/>
          <w:lang w:val="lv-LV"/>
        </w:rPr>
      </w:pPr>
      <w:r w:rsidRPr="0079471B">
        <w:rPr>
          <w:bCs/>
          <w:lang w:val="lv-LV"/>
        </w:rPr>
        <w:t>Ja gada laikā no apbedījuma veikšanas kapavietas uzturētājs nav veicis kapavietas brīvās platības labiekārtošanu vai kopšanu, kapsētas apsaimniekotājs rakstiski brīdina kapavietas uzturētāju, paredzot tam 6 mēnešu termiņu labiekārtošanas darbu veikšanai.</w:t>
      </w:r>
    </w:p>
    <w:p w14:paraId="09CD3861" w14:textId="77777777" w:rsidR="0079471B" w:rsidRPr="0079471B" w:rsidRDefault="0079471B" w:rsidP="0079471B">
      <w:pPr>
        <w:shd w:val="clear" w:color="auto" w:fill="FFFFFF"/>
        <w:contextualSpacing/>
        <w:jc w:val="both"/>
        <w:rPr>
          <w:b/>
          <w:bCs/>
          <w:lang w:val="lv-LV"/>
        </w:rPr>
      </w:pPr>
    </w:p>
    <w:p w14:paraId="20F88AFA" w14:textId="77777777" w:rsidR="0079471B" w:rsidRPr="0079471B" w:rsidRDefault="0079471B" w:rsidP="0079471B">
      <w:pPr>
        <w:numPr>
          <w:ilvl w:val="0"/>
          <w:numId w:val="33"/>
        </w:numPr>
        <w:shd w:val="clear" w:color="auto" w:fill="FFFFFF"/>
        <w:ind w:left="0" w:firstLine="0"/>
        <w:contextualSpacing/>
        <w:jc w:val="both"/>
        <w:rPr>
          <w:b/>
          <w:bCs/>
          <w:lang w:val="lv-LV"/>
        </w:rPr>
      </w:pPr>
      <w:r w:rsidRPr="0079471B">
        <w:rPr>
          <w:bCs/>
          <w:lang w:val="lv-LV"/>
        </w:rPr>
        <w:t xml:space="preserve">Ja pēc brīdinājuma nosūtīšanas un termiņa, kas paredzēts 34.punktā, kapavietas uzturētājs nav veicis kapavietas brīvās platības labiekārtošanu, kapsētas apsaimniekotājs var pieņemt lēmumu par tās piešķiršanu citai personai. </w:t>
      </w:r>
    </w:p>
    <w:p w14:paraId="79F852F6" w14:textId="77777777" w:rsidR="0079471B" w:rsidRPr="0079471B" w:rsidRDefault="0079471B" w:rsidP="0079471B">
      <w:pPr>
        <w:ind w:hanging="567"/>
        <w:contextualSpacing/>
        <w:rPr>
          <w:bCs/>
          <w:lang w:val="lv-LV"/>
        </w:rPr>
      </w:pPr>
    </w:p>
    <w:p w14:paraId="4693A5C5" w14:textId="77777777" w:rsidR="0079471B" w:rsidRPr="0079471B" w:rsidRDefault="0079471B" w:rsidP="0079471B">
      <w:pPr>
        <w:numPr>
          <w:ilvl w:val="0"/>
          <w:numId w:val="33"/>
        </w:numPr>
        <w:shd w:val="clear" w:color="auto" w:fill="FFFFFF"/>
        <w:ind w:left="0" w:firstLine="0"/>
        <w:contextualSpacing/>
        <w:jc w:val="both"/>
        <w:rPr>
          <w:b/>
          <w:bCs/>
          <w:lang w:val="lv-LV"/>
        </w:rPr>
      </w:pPr>
      <w:r w:rsidRPr="0079471B">
        <w:rPr>
          <w:bCs/>
          <w:lang w:val="lv-LV"/>
        </w:rPr>
        <w:t>Kapavietas uzturētāja tiesības:</w:t>
      </w:r>
    </w:p>
    <w:p w14:paraId="294B60E4" w14:textId="77777777" w:rsidR="0079471B" w:rsidRPr="0079471B" w:rsidRDefault="0079471B" w:rsidP="0079471B">
      <w:pPr>
        <w:numPr>
          <w:ilvl w:val="1"/>
          <w:numId w:val="33"/>
        </w:numPr>
        <w:shd w:val="clear" w:color="auto" w:fill="FFFFFF"/>
        <w:ind w:left="0" w:firstLine="0"/>
        <w:contextualSpacing/>
        <w:jc w:val="both"/>
        <w:rPr>
          <w:b/>
          <w:bCs/>
          <w:lang w:val="lv-LV"/>
        </w:rPr>
      </w:pPr>
      <w:r w:rsidRPr="0079471B">
        <w:rPr>
          <w:bCs/>
          <w:lang w:val="lv-LV"/>
        </w:rPr>
        <w:t>atteikties no piešķirtās kapavietas kapsētā un kapavietas uzturētāja statusa;</w:t>
      </w:r>
    </w:p>
    <w:p w14:paraId="4BD0DB00" w14:textId="77777777" w:rsidR="0079471B" w:rsidRPr="0079471B" w:rsidRDefault="0079471B" w:rsidP="0079471B">
      <w:pPr>
        <w:numPr>
          <w:ilvl w:val="1"/>
          <w:numId w:val="33"/>
        </w:numPr>
        <w:shd w:val="clear" w:color="auto" w:fill="FFFFFF"/>
        <w:ind w:left="0" w:firstLine="0"/>
        <w:contextualSpacing/>
        <w:jc w:val="both"/>
        <w:rPr>
          <w:b/>
          <w:bCs/>
          <w:lang w:val="lv-LV"/>
        </w:rPr>
      </w:pPr>
      <w:r w:rsidRPr="0079471B">
        <w:rPr>
          <w:bCs/>
          <w:lang w:val="lv-LV"/>
        </w:rPr>
        <w:t xml:space="preserve">nodot kapavietas uzturētāja saistības personai, kura kapavietas uzturēšanas līgumā norādīta kā saistību pārņēmēja vai citai personai, iesniedzot attiecīgu iesniegumu kapsētas apsaimniekotājam, vienlaikus pievienojot dokumentu, kas apliecina personas piekrišanu uzņemties kapavietas uzturētāja saistības. </w:t>
      </w:r>
    </w:p>
    <w:p w14:paraId="266E767A" w14:textId="77777777" w:rsidR="0079471B" w:rsidRPr="0079471B" w:rsidRDefault="0079471B" w:rsidP="0079471B">
      <w:pPr>
        <w:shd w:val="clear" w:color="auto" w:fill="FFFFFF"/>
        <w:contextualSpacing/>
        <w:jc w:val="both"/>
        <w:rPr>
          <w:bCs/>
          <w:lang w:val="lv-LV"/>
        </w:rPr>
      </w:pPr>
    </w:p>
    <w:p w14:paraId="76C3FA3D" w14:textId="77777777" w:rsidR="0079471B" w:rsidRPr="0079471B" w:rsidRDefault="0079471B" w:rsidP="0079471B">
      <w:pPr>
        <w:numPr>
          <w:ilvl w:val="0"/>
          <w:numId w:val="33"/>
        </w:numPr>
        <w:shd w:val="clear" w:color="auto" w:fill="FFFFFF"/>
        <w:ind w:left="0" w:firstLine="0"/>
        <w:contextualSpacing/>
        <w:jc w:val="both"/>
        <w:rPr>
          <w:b/>
          <w:bCs/>
          <w:lang w:val="lv-LV"/>
        </w:rPr>
      </w:pPr>
      <w:r w:rsidRPr="0079471B">
        <w:rPr>
          <w:bCs/>
          <w:lang w:val="lv-LV"/>
        </w:rPr>
        <w:t>Kapavietas uzturēšanas tiesības izbeidzas, ja:</w:t>
      </w:r>
    </w:p>
    <w:p w14:paraId="5763E0C8" w14:textId="77777777" w:rsidR="0079471B" w:rsidRPr="0079471B" w:rsidRDefault="0079471B" w:rsidP="0079471B">
      <w:pPr>
        <w:numPr>
          <w:ilvl w:val="1"/>
          <w:numId w:val="33"/>
        </w:numPr>
        <w:shd w:val="clear" w:color="auto" w:fill="FFFFFF"/>
        <w:ind w:left="709" w:hanging="709"/>
        <w:contextualSpacing/>
        <w:jc w:val="both"/>
        <w:rPr>
          <w:bCs/>
          <w:lang w:val="lv-LV"/>
        </w:rPr>
      </w:pPr>
      <w:r w:rsidRPr="0079471B">
        <w:rPr>
          <w:bCs/>
          <w:lang w:val="lv-LV"/>
        </w:rPr>
        <w:t>kapavieta tiek atbrīvota sakarā ar pār apbedīšanu;</w:t>
      </w:r>
    </w:p>
    <w:p w14:paraId="2DB344C7" w14:textId="77777777" w:rsidR="0079471B" w:rsidRPr="0079471B" w:rsidRDefault="0079471B" w:rsidP="0079471B">
      <w:pPr>
        <w:numPr>
          <w:ilvl w:val="1"/>
          <w:numId w:val="33"/>
        </w:numPr>
        <w:shd w:val="clear" w:color="auto" w:fill="FFFFFF"/>
        <w:ind w:left="709" w:hanging="709"/>
        <w:contextualSpacing/>
        <w:jc w:val="both"/>
        <w:rPr>
          <w:bCs/>
          <w:lang w:val="lv-LV"/>
        </w:rPr>
      </w:pPr>
      <w:r w:rsidRPr="0079471B">
        <w:rPr>
          <w:bCs/>
          <w:lang w:val="lv-LV"/>
        </w:rPr>
        <w:t>3 gadu laikā pēc kapavietas uzturētāja nāves nav pieteicies neviens kapavietas uzturētāja saistību pārņēmējs;</w:t>
      </w:r>
    </w:p>
    <w:p w14:paraId="51626441" w14:textId="77777777" w:rsidR="0079471B" w:rsidRPr="0079471B" w:rsidRDefault="0079471B" w:rsidP="0079471B">
      <w:pPr>
        <w:numPr>
          <w:ilvl w:val="1"/>
          <w:numId w:val="33"/>
        </w:numPr>
        <w:shd w:val="clear" w:color="auto" w:fill="FFFFFF"/>
        <w:ind w:left="709" w:hanging="709"/>
        <w:contextualSpacing/>
        <w:jc w:val="both"/>
        <w:rPr>
          <w:bCs/>
          <w:lang w:val="lv-LV"/>
        </w:rPr>
      </w:pPr>
      <w:r w:rsidRPr="0079471B">
        <w:rPr>
          <w:bCs/>
          <w:lang w:val="lv-LV"/>
        </w:rPr>
        <w:t>kapavieta 3 gadus ir atzīta par nekoptu un noteikumos paredzētajā kārtībā aktēta;</w:t>
      </w:r>
    </w:p>
    <w:p w14:paraId="46ACE2E9" w14:textId="77777777" w:rsidR="0079471B" w:rsidRPr="0079471B" w:rsidRDefault="0079471B" w:rsidP="0079471B">
      <w:pPr>
        <w:numPr>
          <w:ilvl w:val="1"/>
          <w:numId w:val="33"/>
        </w:numPr>
        <w:shd w:val="clear" w:color="auto" w:fill="FFFFFF"/>
        <w:ind w:left="709" w:hanging="709"/>
        <w:contextualSpacing/>
        <w:jc w:val="both"/>
        <w:rPr>
          <w:b/>
          <w:bCs/>
          <w:lang w:val="lv-LV"/>
        </w:rPr>
      </w:pPr>
      <w:r w:rsidRPr="0079471B">
        <w:rPr>
          <w:bCs/>
          <w:lang w:val="lv-LV"/>
        </w:rPr>
        <w:t xml:space="preserve">kapavietas uzturētājs rakstveidā atsakās no apbedījuma vietām (kuras nav aizņemtas) uzturēšanas tiesībām, kā arī atbrīvo brīvo kapavietas daļu no kapavietas aprīkojuma (pieminekļiem, apmalēm, soliņiem u.tml.) vai atsakās no tā, un 60 dienu laikā pie kapsētas pārziņa nepiesakās neviens kapavietas uzturētāja saistību pārņēmējs. </w:t>
      </w:r>
    </w:p>
    <w:p w14:paraId="7189E18E" w14:textId="77777777" w:rsidR="0079471B" w:rsidRPr="0079471B" w:rsidRDefault="0079471B" w:rsidP="0079471B">
      <w:pPr>
        <w:shd w:val="clear" w:color="auto" w:fill="FFFFFF"/>
        <w:contextualSpacing/>
        <w:jc w:val="both"/>
        <w:rPr>
          <w:b/>
          <w:bCs/>
          <w:lang w:val="lv-LV"/>
        </w:rPr>
      </w:pPr>
    </w:p>
    <w:p w14:paraId="519EE76A" w14:textId="77777777" w:rsidR="0079471B" w:rsidRPr="0079471B" w:rsidRDefault="0079471B" w:rsidP="0079471B">
      <w:pPr>
        <w:numPr>
          <w:ilvl w:val="0"/>
          <w:numId w:val="33"/>
        </w:numPr>
        <w:shd w:val="clear" w:color="auto" w:fill="FFFFFF"/>
        <w:ind w:left="0" w:firstLine="0"/>
        <w:contextualSpacing/>
        <w:jc w:val="both"/>
        <w:rPr>
          <w:b/>
          <w:bCs/>
          <w:lang w:val="lv-LV"/>
        </w:rPr>
      </w:pPr>
      <w:r w:rsidRPr="0079471B">
        <w:rPr>
          <w:bCs/>
          <w:lang w:val="lv-LV"/>
        </w:rPr>
        <w:t xml:space="preserve">Gadījumos, kad kapavietas uzturēšanas tiesības ir izbeigtas un vietā nav pieteicies neviens kapavietas uzturētāja saistību pārņēmējs, kapavieta tiek atzīta par bezpiederīgo mirušā apbedīšanas vietu un tās uzturēšanas kārtība tiek veikta saskaņā ar noteikumu 48., 49. un 50. punktu.  </w:t>
      </w:r>
    </w:p>
    <w:p w14:paraId="5820BDD3" w14:textId="77777777" w:rsidR="0079471B" w:rsidRPr="0079471B" w:rsidRDefault="0079471B" w:rsidP="0079471B">
      <w:pPr>
        <w:shd w:val="clear" w:color="auto" w:fill="FFFFFF"/>
        <w:contextualSpacing/>
        <w:jc w:val="both"/>
        <w:rPr>
          <w:b/>
          <w:bCs/>
          <w:lang w:val="lv-LV"/>
        </w:rPr>
      </w:pPr>
    </w:p>
    <w:p w14:paraId="7B1F2C34" w14:textId="77777777" w:rsidR="0079471B" w:rsidRPr="0079471B" w:rsidRDefault="0079471B" w:rsidP="0079471B">
      <w:pPr>
        <w:numPr>
          <w:ilvl w:val="0"/>
          <w:numId w:val="17"/>
        </w:numPr>
        <w:shd w:val="clear" w:color="auto" w:fill="FFFFFF"/>
        <w:ind w:left="0"/>
        <w:contextualSpacing/>
        <w:jc w:val="center"/>
        <w:rPr>
          <w:b/>
          <w:bCs/>
          <w:lang w:val="lv-LV"/>
        </w:rPr>
      </w:pPr>
      <w:r w:rsidRPr="0079471B">
        <w:rPr>
          <w:b/>
          <w:bCs/>
          <w:lang w:val="lv-LV"/>
        </w:rPr>
        <w:t>Nekoptas kapavietas aktēšana</w:t>
      </w:r>
    </w:p>
    <w:p w14:paraId="75EFBDF3" w14:textId="77777777" w:rsidR="0079471B" w:rsidRPr="0079471B" w:rsidRDefault="0079471B" w:rsidP="0079471B">
      <w:pPr>
        <w:shd w:val="clear" w:color="auto" w:fill="FFFFFF"/>
        <w:jc w:val="center"/>
        <w:rPr>
          <w:b/>
          <w:bCs/>
          <w:lang w:val="lv-LV"/>
        </w:rPr>
      </w:pPr>
    </w:p>
    <w:p w14:paraId="0957053F" w14:textId="77777777" w:rsidR="0079471B" w:rsidRPr="0079471B" w:rsidRDefault="0079471B" w:rsidP="0079471B">
      <w:pPr>
        <w:numPr>
          <w:ilvl w:val="0"/>
          <w:numId w:val="32"/>
        </w:numPr>
        <w:shd w:val="clear" w:color="auto" w:fill="FFFFFF"/>
        <w:ind w:left="0" w:firstLine="0"/>
        <w:contextualSpacing/>
        <w:jc w:val="both"/>
        <w:rPr>
          <w:b/>
          <w:bCs/>
          <w:lang w:val="lv-LV"/>
        </w:rPr>
      </w:pPr>
      <w:r w:rsidRPr="0079471B">
        <w:rPr>
          <w:bCs/>
          <w:lang w:val="lv-LV"/>
        </w:rPr>
        <w:t>Reizi gadā kapsētas apsaimniekotāja izveidota komisija apseko nekoptās kapavietas, sastāda aktu (pievienojot foto fiksācijas datus) par katru nekopto kapavietu un marķē to ar brīdinājuma zīmi. Brīdinājuma zīmes paraugs un informācija, kur vērsties, redzot šādu zīmi uzturētajā kapavietā, tiek izvietota uz informācijas stenda pie ieejas kapsētā (brīdinājuma zīmes paraugs 3. pielikumā).</w:t>
      </w:r>
    </w:p>
    <w:p w14:paraId="6A710000" w14:textId="77777777" w:rsidR="0079471B" w:rsidRPr="0079471B" w:rsidRDefault="0079471B" w:rsidP="0079471B">
      <w:pPr>
        <w:numPr>
          <w:ilvl w:val="0"/>
          <w:numId w:val="32"/>
        </w:numPr>
        <w:shd w:val="clear" w:color="auto" w:fill="FFFFFF"/>
        <w:ind w:left="0" w:firstLine="0"/>
        <w:contextualSpacing/>
        <w:jc w:val="both"/>
        <w:rPr>
          <w:b/>
          <w:bCs/>
          <w:lang w:val="lv-LV"/>
        </w:rPr>
      </w:pPr>
      <w:r w:rsidRPr="0079471B">
        <w:rPr>
          <w:bCs/>
          <w:lang w:val="lv-LV"/>
        </w:rPr>
        <w:t xml:space="preserve">Kapsētas apsaimniekotājs 39. punktā minēto aktu nesastāda vēsturiskām kapavietām, kuras iekļautas Bauskas vecpilsētas un novada kultūrvēsturiskā mantojuma saglabāšanas un attīstības </w:t>
      </w:r>
      <w:r w:rsidRPr="0079471B">
        <w:rPr>
          <w:bCs/>
          <w:lang w:val="lv-LV"/>
        </w:rPr>
        <w:lastRenderedPageBreak/>
        <w:t xml:space="preserve">komisijas apstiprinātā sarakstā  (4. pielikumā). Sarakstu komisija pārskata ne retāk kā vienu reizi gadā. </w:t>
      </w:r>
    </w:p>
    <w:p w14:paraId="0C19F019" w14:textId="77777777" w:rsidR="0079471B" w:rsidRPr="0079471B" w:rsidRDefault="0079471B" w:rsidP="0079471B">
      <w:pPr>
        <w:shd w:val="clear" w:color="auto" w:fill="FFFFFF"/>
        <w:contextualSpacing/>
        <w:jc w:val="both"/>
        <w:rPr>
          <w:b/>
          <w:bCs/>
          <w:lang w:val="lv-LV"/>
        </w:rPr>
      </w:pPr>
    </w:p>
    <w:p w14:paraId="5A1C985E" w14:textId="77777777" w:rsidR="0079471B" w:rsidRPr="0079471B" w:rsidRDefault="0079471B" w:rsidP="0079471B">
      <w:pPr>
        <w:numPr>
          <w:ilvl w:val="0"/>
          <w:numId w:val="32"/>
        </w:numPr>
        <w:shd w:val="clear" w:color="auto" w:fill="FFFFFF"/>
        <w:ind w:left="0" w:firstLine="0"/>
        <w:contextualSpacing/>
        <w:jc w:val="both"/>
        <w:rPr>
          <w:b/>
          <w:bCs/>
          <w:lang w:val="lv-LV"/>
        </w:rPr>
      </w:pPr>
      <w:r w:rsidRPr="0079471B">
        <w:rPr>
          <w:bCs/>
          <w:lang w:val="lv-LV"/>
        </w:rPr>
        <w:t xml:space="preserve">Kapsētas apsaimniekotājs 39. punktā minēto aktu, brīdinājumu par iespējamo kapavietas uzturēšanas tiesību pārtraukšanu un uzaicinājumu 3 mēnešu laikā no brīdinājuma saņemšanas dienas sakopt kapavietu un sazināties ar kapsētas pārzini, nosūta kapavietas uzturētājam, kā arī informāciju par nekoptajām kapavietām izliek pie informācijas stenda pie ieejas kapsētā. </w:t>
      </w:r>
    </w:p>
    <w:p w14:paraId="160E2B36" w14:textId="77777777" w:rsidR="0079471B" w:rsidRPr="0079471B" w:rsidRDefault="0079471B" w:rsidP="0079471B">
      <w:pPr>
        <w:contextualSpacing/>
        <w:rPr>
          <w:b/>
          <w:bCs/>
          <w:lang w:val="lv-LV"/>
        </w:rPr>
      </w:pPr>
    </w:p>
    <w:p w14:paraId="389C8106" w14:textId="77777777" w:rsidR="0079471B" w:rsidRPr="0079471B" w:rsidRDefault="0079471B" w:rsidP="0079471B">
      <w:pPr>
        <w:numPr>
          <w:ilvl w:val="0"/>
          <w:numId w:val="32"/>
        </w:numPr>
        <w:shd w:val="clear" w:color="auto" w:fill="FFFFFF"/>
        <w:ind w:left="0" w:firstLine="0"/>
        <w:contextualSpacing/>
        <w:jc w:val="both"/>
        <w:rPr>
          <w:b/>
          <w:bCs/>
          <w:lang w:val="lv-LV"/>
        </w:rPr>
      </w:pPr>
      <w:r w:rsidRPr="0079471B">
        <w:rPr>
          <w:bCs/>
          <w:lang w:val="lv-LV"/>
        </w:rPr>
        <w:t xml:space="preserve">Ja kapsētas pārzinis ir sastādījis šo noteikumu 39. punktā minēto aktu un nav iespējams identificēt kapavietas uzturētāju, kapsētas apsaimniekotājs sniedz informāciju tās ievietošanai mājaslapā www.cemety.lv vai uz informācijas stenda pie ieejas kapsētā par nekoptu kapavietu, norādot kapsētu, kurā atrodas aktētā kapavieta, sektoru, rindu, vietu, kā arī brīdinājumu par iespējamo kapavietas uzturēšanas tiesību izbeigšanu un uzaicinājumu kapavietas uzturētājam 3 mēnešu laikā sakopt kapavietu un ierasties pie kapsētas pārziņa. Ja kapsētas digitalizācija nav veikta, kapsētas apsaimniekotājs informāciju nodod pašvaldībai tās ievietošanai pašvaldības mājaslapā internetā www.bauska.lv. </w:t>
      </w:r>
    </w:p>
    <w:p w14:paraId="670E84D1" w14:textId="77777777" w:rsidR="0079471B" w:rsidRPr="0079471B" w:rsidRDefault="0079471B" w:rsidP="0079471B">
      <w:pPr>
        <w:contextualSpacing/>
        <w:rPr>
          <w:b/>
          <w:bCs/>
          <w:lang w:val="lv-LV"/>
        </w:rPr>
      </w:pPr>
    </w:p>
    <w:p w14:paraId="330A2443" w14:textId="77777777" w:rsidR="0079471B" w:rsidRPr="0079471B" w:rsidRDefault="0079471B" w:rsidP="0079471B">
      <w:pPr>
        <w:numPr>
          <w:ilvl w:val="0"/>
          <w:numId w:val="32"/>
        </w:numPr>
        <w:shd w:val="clear" w:color="auto" w:fill="FFFFFF"/>
        <w:ind w:left="0" w:firstLine="0"/>
        <w:contextualSpacing/>
        <w:jc w:val="both"/>
        <w:rPr>
          <w:b/>
          <w:bCs/>
          <w:lang w:val="lv-LV"/>
        </w:rPr>
      </w:pPr>
      <w:r w:rsidRPr="0079471B">
        <w:rPr>
          <w:bCs/>
          <w:lang w:val="lv-LV"/>
        </w:rPr>
        <w:t xml:space="preserve">Ja pēc piektā šo noteikumu 39. punktā minētā akta sastādīšanas kapavietas uzturētājs trīs mēnešu laikā nesakopj kapavietu un neierodas vai nesazinās ar kapsētas pārzini, līgums par kapavietas uzturēšanu tiek izbeigts. </w:t>
      </w:r>
    </w:p>
    <w:p w14:paraId="271DEC1E" w14:textId="77777777" w:rsidR="0079471B" w:rsidRPr="0079471B" w:rsidRDefault="0079471B" w:rsidP="0079471B">
      <w:pPr>
        <w:contextualSpacing/>
        <w:rPr>
          <w:b/>
          <w:bCs/>
          <w:lang w:val="lv-LV"/>
        </w:rPr>
      </w:pPr>
    </w:p>
    <w:p w14:paraId="41F80334" w14:textId="77777777" w:rsidR="0079471B" w:rsidRPr="0079471B" w:rsidRDefault="0079471B" w:rsidP="0079471B">
      <w:pPr>
        <w:numPr>
          <w:ilvl w:val="0"/>
          <w:numId w:val="32"/>
        </w:numPr>
        <w:shd w:val="clear" w:color="auto" w:fill="FFFFFF"/>
        <w:ind w:left="0" w:firstLine="0"/>
        <w:contextualSpacing/>
        <w:jc w:val="both"/>
        <w:rPr>
          <w:b/>
          <w:bCs/>
          <w:lang w:val="lv-LV"/>
        </w:rPr>
      </w:pPr>
      <w:r w:rsidRPr="0079471B">
        <w:rPr>
          <w:bCs/>
          <w:lang w:val="lv-LV"/>
        </w:rPr>
        <w:t>Ja līgums par kapavietas uzturēšanu ir izbeigts, pamatojoties uz šo noteikumu 44. punktu, persona var lūgt atjaunot kapavietas uzturēšanas tiesības, iesniedzot iesniegumu kapsētas apsaimniekotājam, izņemot gadījumu, ja ir noslēgts jauns līgums par kapavietas uzturēšanu ar citu kapavietas uzturētāju un kapavietā ir veikts virsapbedījums.</w:t>
      </w:r>
    </w:p>
    <w:p w14:paraId="629FC698" w14:textId="77777777" w:rsidR="0079471B" w:rsidRPr="0079471B" w:rsidRDefault="0079471B" w:rsidP="0079471B">
      <w:pPr>
        <w:contextualSpacing/>
        <w:rPr>
          <w:b/>
          <w:bCs/>
          <w:lang w:val="lv-LV"/>
        </w:rPr>
      </w:pPr>
    </w:p>
    <w:p w14:paraId="269293DB" w14:textId="77777777" w:rsidR="0079471B" w:rsidRPr="0079471B" w:rsidRDefault="0079471B" w:rsidP="0079471B">
      <w:pPr>
        <w:numPr>
          <w:ilvl w:val="0"/>
          <w:numId w:val="32"/>
        </w:numPr>
        <w:shd w:val="clear" w:color="auto" w:fill="FFFFFF"/>
        <w:ind w:left="0" w:firstLine="0"/>
        <w:contextualSpacing/>
        <w:jc w:val="both"/>
        <w:rPr>
          <w:b/>
          <w:bCs/>
          <w:lang w:val="lv-LV"/>
        </w:rPr>
      </w:pPr>
      <w:r w:rsidRPr="0079471B">
        <w:rPr>
          <w:bCs/>
          <w:lang w:val="lv-LV"/>
        </w:rPr>
        <w:t>Personai, kura vēlas izmantot šo noteikumu 44. punktā minētās tiesības un atjaunot kapavietas uzturēšanas tiesības, ir pienākums noslēgt jaunu līgumu par esošās kapavietas uzturēšanu un sakopt kapavietu.</w:t>
      </w:r>
    </w:p>
    <w:p w14:paraId="603EFBD8" w14:textId="77777777" w:rsidR="0079471B" w:rsidRPr="0079471B" w:rsidRDefault="0079471B" w:rsidP="0079471B">
      <w:pPr>
        <w:shd w:val="clear" w:color="auto" w:fill="FFFFFF"/>
        <w:jc w:val="both"/>
        <w:rPr>
          <w:b/>
          <w:bCs/>
          <w:lang w:val="lv-LV"/>
        </w:rPr>
      </w:pPr>
      <w:r w:rsidRPr="0079471B">
        <w:rPr>
          <w:bCs/>
          <w:lang w:val="lv-LV"/>
        </w:rPr>
        <w:t xml:space="preserve"> </w:t>
      </w:r>
    </w:p>
    <w:p w14:paraId="6B506BA7" w14:textId="77777777" w:rsidR="0079471B" w:rsidRPr="0079471B" w:rsidRDefault="0079471B" w:rsidP="0079471B">
      <w:pPr>
        <w:numPr>
          <w:ilvl w:val="0"/>
          <w:numId w:val="17"/>
        </w:numPr>
        <w:shd w:val="clear" w:color="auto" w:fill="FFFFFF"/>
        <w:ind w:left="0"/>
        <w:contextualSpacing/>
        <w:jc w:val="center"/>
        <w:rPr>
          <w:b/>
          <w:bCs/>
          <w:lang w:val="lv-LV"/>
        </w:rPr>
      </w:pPr>
      <w:r w:rsidRPr="0079471B">
        <w:rPr>
          <w:b/>
          <w:bCs/>
          <w:lang w:val="lv-LV"/>
        </w:rPr>
        <w:t>Bezpiederīgo mirušo apbedīšanas kārtība</w:t>
      </w:r>
    </w:p>
    <w:p w14:paraId="073ECBE0" w14:textId="77777777" w:rsidR="0079471B" w:rsidRPr="0079471B" w:rsidRDefault="0079471B" w:rsidP="0079471B">
      <w:pPr>
        <w:shd w:val="clear" w:color="auto" w:fill="FFFFFF"/>
        <w:jc w:val="center"/>
        <w:rPr>
          <w:b/>
          <w:bCs/>
          <w:lang w:val="lv-LV"/>
        </w:rPr>
      </w:pPr>
    </w:p>
    <w:p w14:paraId="0F1FFA90" w14:textId="77777777" w:rsidR="0079471B" w:rsidRPr="0079471B" w:rsidRDefault="0079471B" w:rsidP="0079471B">
      <w:pPr>
        <w:numPr>
          <w:ilvl w:val="0"/>
          <w:numId w:val="13"/>
        </w:numPr>
        <w:shd w:val="clear" w:color="auto" w:fill="FFFFFF"/>
        <w:ind w:left="0" w:firstLine="0"/>
        <w:contextualSpacing/>
        <w:jc w:val="both"/>
        <w:rPr>
          <w:b/>
          <w:bCs/>
          <w:lang w:val="lv-LV"/>
        </w:rPr>
      </w:pPr>
      <w:r w:rsidRPr="0079471B">
        <w:rPr>
          <w:bCs/>
          <w:lang w:val="lv-LV"/>
        </w:rPr>
        <w:t xml:space="preserve">Bezpiederīgo mirušo apbedīšanai izmanto kapsētās izveidotu īpašu sektoru vai brīvas vienvietīgas vietas, kuras sava izvietojuma dēļ nevar tikt izmantotas kā ģimenes kapavietas. </w:t>
      </w:r>
    </w:p>
    <w:p w14:paraId="58DC23E7" w14:textId="77777777" w:rsidR="0079471B" w:rsidRPr="0079471B" w:rsidRDefault="0079471B" w:rsidP="0079471B">
      <w:pPr>
        <w:shd w:val="clear" w:color="auto" w:fill="FFFFFF"/>
        <w:contextualSpacing/>
        <w:jc w:val="both"/>
        <w:rPr>
          <w:b/>
          <w:bCs/>
          <w:lang w:val="lv-LV"/>
        </w:rPr>
      </w:pPr>
    </w:p>
    <w:p w14:paraId="105A3A99" w14:textId="77777777" w:rsidR="0079471B" w:rsidRPr="0079471B" w:rsidRDefault="0079471B" w:rsidP="0079471B">
      <w:pPr>
        <w:numPr>
          <w:ilvl w:val="0"/>
          <w:numId w:val="13"/>
        </w:numPr>
        <w:shd w:val="clear" w:color="auto" w:fill="FFFFFF"/>
        <w:ind w:left="0" w:firstLine="0"/>
        <w:contextualSpacing/>
        <w:jc w:val="both"/>
        <w:rPr>
          <w:b/>
          <w:bCs/>
          <w:lang w:val="lv-LV"/>
        </w:rPr>
      </w:pPr>
      <w:r w:rsidRPr="0079471B">
        <w:rPr>
          <w:bCs/>
          <w:lang w:val="lv-LV"/>
        </w:rPr>
        <w:t xml:space="preserve">Bezpiederīgo personu apbedīšanu atbilstoši noteikumu prasībām nodrošina pašvaldības izraudzīts apbedīšanas pakalpojumu sniedzējs.  </w:t>
      </w:r>
    </w:p>
    <w:p w14:paraId="7086C5B6" w14:textId="77777777" w:rsidR="0079471B" w:rsidRPr="0079471B" w:rsidRDefault="0079471B" w:rsidP="0079471B">
      <w:pPr>
        <w:contextualSpacing/>
        <w:rPr>
          <w:b/>
          <w:bCs/>
          <w:lang w:val="lv-LV"/>
        </w:rPr>
      </w:pPr>
    </w:p>
    <w:p w14:paraId="7D5BD7EA" w14:textId="77777777" w:rsidR="0079471B" w:rsidRPr="0079471B" w:rsidRDefault="0079471B" w:rsidP="0079471B">
      <w:pPr>
        <w:numPr>
          <w:ilvl w:val="0"/>
          <w:numId w:val="13"/>
        </w:numPr>
        <w:shd w:val="clear" w:color="auto" w:fill="FFFFFF"/>
        <w:ind w:left="0" w:firstLine="0"/>
        <w:contextualSpacing/>
        <w:jc w:val="both"/>
        <w:rPr>
          <w:b/>
          <w:bCs/>
          <w:lang w:val="lv-LV"/>
        </w:rPr>
      </w:pPr>
      <w:r w:rsidRPr="0079471B">
        <w:rPr>
          <w:bCs/>
          <w:lang w:val="lv-LV"/>
        </w:rPr>
        <w:t xml:space="preserve">Bezpiederīgo mirušo kapavietu labiekārtošanu nodrošina kapsētas apsaimniekotājs. </w:t>
      </w:r>
    </w:p>
    <w:p w14:paraId="47773580" w14:textId="77777777" w:rsidR="0079471B" w:rsidRPr="0079471B" w:rsidRDefault="0079471B" w:rsidP="0079471B">
      <w:pPr>
        <w:contextualSpacing/>
        <w:rPr>
          <w:b/>
          <w:bCs/>
          <w:lang w:val="lv-LV"/>
        </w:rPr>
      </w:pPr>
    </w:p>
    <w:p w14:paraId="434C5554" w14:textId="77777777" w:rsidR="0079471B" w:rsidRPr="0079471B" w:rsidRDefault="0079471B" w:rsidP="0079471B">
      <w:pPr>
        <w:numPr>
          <w:ilvl w:val="0"/>
          <w:numId w:val="13"/>
        </w:numPr>
        <w:shd w:val="clear" w:color="auto" w:fill="FFFFFF"/>
        <w:ind w:left="0" w:firstLine="0"/>
        <w:contextualSpacing/>
        <w:jc w:val="both"/>
        <w:rPr>
          <w:b/>
          <w:bCs/>
          <w:lang w:val="lv-LV"/>
        </w:rPr>
      </w:pPr>
      <w:r w:rsidRPr="0079471B">
        <w:rPr>
          <w:bCs/>
          <w:lang w:val="lv-LV"/>
        </w:rPr>
        <w:t>Bezpiederīgo mirušā kapavieta tiek saglabāta 20 gadus. Pēc minētā termiņa beigām bezpiederīgo mirušā kapavietu nolīdzina un kapsētas apsaimniekotājs lemj par virs apbedījumu veikšanu (20 gadu termiņu skaita no mirušās personas apbedīšanas brīža).</w:t>
      </w:r>
    </w:p>
    <w:p w14:paraId="62724B95" w14:textId="77777777" w:rsidR="0079471B" w:rsidRPr="0079471B" w:rsidRDefault="0079471B" w:rsidP="0079471B">
      <w:pPr>
        <w:numPr>
          <w:ilvl w:val="0"/>
          <w:numId w:val="13"/>
        </w:numPr>
        <w:shd w:val="clear" w:color="auto" w:fill="FFFFFF"/>
        <w:ind w:left="0" w:firstLine="0"/>
        <w:contextualSpacing/>
        <w:jc w:val="both"/>
        <w:rPr>
          <w:b/>
          <w:bCs/>
          <w:lang w:val="lv-LV"/>
        </w:rPr>
      </w:pPr>
      <w:r w:rsidRPr="0079471B">
        <w:rPr>
          <w:bCs/>
          <w:lang w:val="lv-LV"/>
        </w:rPr>
        <w:t>Ja ir pieteikušies mirušā, kurš atzīts par bezpiederīgo mirušo, laulātais, radinieki vai cita persona, kura vēlas organizēt mirušā pārapbedīšanu vai arī, neveicot pārapbedīšanu, labiekārtot un kopt šo kapavietu, viņiem ir pienākums:</w:t>
      </w:r>
    </w:p>
    <w:p w14:paraId="55CA8BB0" w14:textId="77777777" w:rsidR="0079471B" w:rsidRPr="0079471B" w:rsidRDefault="0079471B" w:rsidP="0079471B">
      <w:pPr>
        <w:numPr>
          <w:ilvl w:val="1"/>
          <w:numId w:val="13"/>
        </w:numPr>
        <w:shd w:val="clear" w:color="auto" w:fill="FFFFFF"/>
        <w:ind w:left="567" w:hanging="567"/>
        <w:contextualSpacing/>
        <w:jc w:val="both"/>
        <w:rPr>
          <w:b/>
          <w:bCs/>
          <w:lang w:val="lv-LV"/>
        </w:rPr>
      </w:pPr>
      <w:r w:rsidRPr="0079471B">
        <w:rPr>
          <w:bCs/>
          <w:lang w:val="lv-LV"/>
        </w:rPr>
        <w:t>noslēgt kapavietas uzturēšanas līgumu;</w:t>
      </w:r>
    </w:p>
    <w:p w14:paraId="565DC2BE" w14:textId="77777777" w:rsidR="0079471B" w:rsidRDefault="0079471B" w:rsidP="0079471B">
      <w:pPr>
        <w:numPr>
          <w:ilvl w:val="1"/>
          <w:numId w:val="13"/>
        </w:numPr>
        <w:shd w:val="clear" w:color="auto" w:fill="FFFFFF"/>
        <w:ind w:left="567" w:hanging="567"/>
        <w:contextualSpacing/>
        <w:jc w:val="both"/>
        <w:rPr>
          <w:bCs/>
          <w:lang w:val="lv-LV"/>
        </w:rPr>
      </w:pPr>
      <w:r w:rsidRPr="0079471B">
        <w:rPr>
          <w:bCs/>
          <w:lang w:val="lv-LV"/>
        </w:rPr>
        <w:t xml:space="preserve">atlīdzināt pašvaldībai izdevumus, kas radušies, organizējot mirušā apbedīšanu un ar kapavietas labiekārtošanu saistītos izdevumus.  </w:t>
      </w:r>
    </w:p>
    <w:p w14:paraId="7478F565" w14:textId="77777777" w:rsidR="0079471B" w:rsidRDefault="0079471B" w:rsidP="0079471B">
      <w:pPr>
        <w:shd w:val="clear" w:color="auto" w:fill="FFFFFF"/>
        <w:ind w:left="567"/>
        <w:contextualSpacing/>
        <w:jc w:val="both"/>
        <w:rPr>
          <w:bCs/>
          <w:lang w:val="lv-LV"/>
        </w:rPr>
      </w:pPr>
    </w:p>
    <w:p w14:paraId="295E9BC5" w14:textId="77777777" w:rsidR="0079471B" w:rsidRPr="0079471B" w:rsidRDefault="0079471B" w:rsidP="0079471B">
      <w:pPr>
        <w:shd w:val="clear" w:color="auto" w:fill="FFFFFF"/>
        <w:ind w:left="567"/>
        <w:contextualSpacing/>
        <w:jc w:val="both"/>
        <w:rPr>
          <w:bCs/>
          <w:lang w:val="lv-LV"/>
        </w:rPr>
      </w:pPr>
    </w:p>
    <w:p w14:paraId="6604CAC3" w14:textId="77777777" w:rsidR="0079471B" w:rsidRPr="0079471B" w:rsidRDefault="0079471B" w:rsidP="0079471B">
      <w:pPr>
        <w:shd w:val="clear" w:color="auto" w:fill="FFFFFF"/>
        <w:contextualSpacing/>
        <w:jc w:val="both"/>
        <w:rPr>
          <w:bCs/>
          <w:lang w:val="lv-LV"/>
        </w:rPr>
      </w:pPr>
    </w:p>
    <w:p w14:paraId="60E38F94" w14:textId="77777777" w:rsidR="0079471B" w:rsidRPr="0079471B" w:rsidRDefault="0079471B" w:rsidP="0079471B">
      <w:pPr>
        <w:shd w:val="clear" w:color="auto" w:fill="FFFFFF"/>
        <w:jc w:val="center"/>
        <w:rPr>
          <w:rFonts w:eastAsia="Calibri"/>
          <w:b/>
          <w:lang w:val="lv-LV"/>
        </w:rPr>
      </w:pPr>
      <w:r w:rsidRPr="0079471B">
        <w:rPr>
          <w:b/>
          <w:bCs/>
          <w:color w:val="414142"/>
          <w:lang w:val="lv-LV"/>
        </w:rPr>
        <w:lastRenderedPageBreak/>
        <w:t xml:space="preserve"> IX.  </w:t>
      </w:r>
      <w:bookmarkStart w:id="3" w:name="p53"/>
      <w:bookmarkStart w:id="4" w:name="p-771392"/>
      <w:bookmarkEnd w:id="3"/>
      <w:bookmarkEnd w:id="4"/>
      <w:r w:rsidRPr="0079471B">
        <w:rPr>
          <w:rFonts w:eastAsia="Calibri"/>
          <w:b/>
          <w:lang w:val="lv-LV"/>
        </w:rPr>
        <w:t>Draudzes kapsētas</w:t>
      </w:r>
    </w:p>
    <w:p w14:paraId="1507FA75" w14:textId="77777777" w:rsidR="0079471B" w:rsidRPr="0079471B" w:rsidRDefault="0079471B" w:rsidP="0079471B">
      <w:pPr>
        <w:shd w:val="clear" w:color="auto" w:fill="FFFFFF"/>
        <w:contextualSpacing/>
        <w:rPr>
          <w:rFonts w:eastAsia="Calibri"/>
          <w:b/>
          <w:lang w:val="lv-LV"/>
        </w:rPr>
      </w:pPr>
    </w:p>
    <w:p w14:paraId="6E201E3D" w14:textId="77777777" w:rsidR="0079471B" w:rsidRPr="0079471B" w:rsidRDefault="0079471B" w:rsidP="0079471B">
      <w:pPr>
        <w:shd w:val="clear" w:color="auto" w:fill="FFFFFF"/>
        <w:contextualSpacing/>
        <w:rPr>
          <w:rFonts w:eastAsia="Calibri"/>
          <w:lang w:val="lv-LV"/>
        </w:rPr>
      </w:pPr>
      <w:r w:rsidRPr="0079471B">
        <w:rPr>
          <w:rFonts w:eastAsia="Calibri"/>
          <w:lang w:val="lv-LV"/>
        </w:rPr>
        <w:t>54.  Uz draudzes kapsētām attiecas šo noteikumu II. nodaļa, III. nodaļas13.punkts un IV. nodaļa.</w:t>
      </w:r>
    </w:p>
    <w:p w14:paraId="6134EBCA" w14:textId="77777777" w:rsidR="0079471B" w:rsidRPr="0079471B" w:rsidRDefault="0079471B" w:rsidP="0079471B">
      <w:pPr>
        <w:shd w:val="clear" w:color="auto" w:fill="FFFFFF"/>
        <w:contextualSpacing/>
        <w:rPr>
          <w:rFonts w:eastAsia="Calibri"/>
          <w:lang w:val="lv-LV"/>
        </w:rPr>
      </w:pPr>
    </w:p>
    <w:p w14:paraId="4646984C" w14:textId="77777777" w:rsidR="0079471B" w:rsidRPr="0079471B" w:rsidRDefault="0079471B" w:rsidP="0079471B">
      <w:pPr>
        <w:shd w:val="clear" w:color="auto" w:fill="FFFFFF"/>
        <w:contextualSpacing/>
        <w:rPr>
          <w:rFonts w:eastAsia="Calibri"/>
          <w:lang w:val="lv-LV"/>
        </w:rPr>
      </w:pPr>
      <w:r w:rsidRPr="0079471B">
        <w:rPr>
          <w:rFonts w:eastAsia="Calibri"/>
          <w:lang w:val="lv-LV"/>
        </w:rPr>
        <w:t>55.  Draudze izstrādā un pielieto savus kapsētu darbības un uzturēšanas noteikumus</w:t>
      </w:r>
    </w:p>
    <w:p w14:paraId="1D4D7560" w14:textId="77777777" w:rsidR="0079471B" w:rsidRPr="0079471B" w:rsidRDefault="0079471B" w:rsidP="0079471B">
      <w:pPr>
        <w:shd w:val="clear" w:color="auto" w:fill="FFFFFF"/>
        <w:tabs>
          <w:tab w:val="left" w:pos="567"/>
        </w:tabs>
        <w:ind w:hanging="567"/>
        <w:contextualSpacing/>
        <w:rPr>
          <w:rFonts w:eastAsia="Calibri"/>
          <w:lang w:val="lv-LV"/>
        </w:rPr>
      </w:pPr>
    </w:p>
    <w:p w14:paraId="3F9CAE94" w14:textId="77777777" w:rsidR="0079471B" w:rsidRPr="0079471B" w:rsidRDefault="0079471B" w:rsidP="0079471B">
      <w:pPr>
        <w:numPr>
          <w:ilvl w:val="0"/>
          <w:numId w:val="34"/>
        </w:numPr>
        <w:shd w:val="clear" w:color="auto" w:fill="FFFFFF"/>
        <w:tabs>
          <w:tab w:val="left" w:pos="426"/>
        </w:tabs>
        <w:ind w:left="0" w:firstLine="480"/>
        <w:contextualSpacing/>
        <w:jc w:val="center"/>
        <w:rPr>
          <w:rFonts w:eastAsia="Calibri"/>
          <w:lang w:val="lv-LV"/>
        </w:rPr>
      </w:pPr>
      <w:r w:rsidRPr="0079471B">
        <w:rPr>
          <w:rFonts w:eastAsia="Calibri"/>
          <w:b/>
          <w:lang w:val="lv-LV"/>
        </w:rPr>
        <w:t>Noteikumu izpildes kontrole un administratīvā atbildība</w:t>
      </w:r>
    </w:p>
    <w:p w14:paraId="78E24146" w14:textId="77777777" w:rsidR="0079471B" w:rsidRPr="0079471B" w:rsidRDefault="0079471B" w:rsidP="0079471B">
      <w:pPr>
        <w:shd w:val="clear" w:color="auto" w:fill="FFFFFF"/>
        <w:tabs>
          <w:tab w:val="left" w:pos="426"/>
        </w:tabs>
        <w:jc w:val="center"/>
        <w:rPr>
          <w:rFonts w:eastAsia="Calibri"/>
          <w:lang w:val="lv-LV"/>
        </w:rPr>
      </w:pPr>
    </w:p>
    <w:p w14:paraId="1AEF0EA5" w14:textId="77777777" w:rsidR="0079471B" w:rsidRPr="0079471B" w:rsidRDefault="0079471B" w:rsidP="0079471B">
      <w:pPr>
        <w:numPr>
          <w:ilvl w:val="0"/>
          <w:numId w:val="38"/>
        </w:numPr>
        <w:shd w:val="clear" w:color="auto" w:fill="FFFFFF"/>
        <w:ind w:left="0" w:firstLine="0"/>
        <w:contextualSpacing/>
        <w:jc w:val="both"/>
        <w:rPr>
          <w:rFonts w:eastAsia="Calibri"/>
          <w:lang w:val="lv-LV"/>
        </w:rPr>
      </w:pPr>
      <w:r w:rsidRPr="0079471B">
        <w:rPr>
          <w:rFonts w:eastAsia="Calibri"/>
          <w:shd w:val="clear" w:color="auto" w:fill="FFFFFF"/>
          <w:lang w:val="lv-LV"/>
        </w:rPr>
        <w:t>Kontroli par noteikumu izpildi savas kompetences ietvaros nodrošina kapsētas apsaimniekotājs un Bauskas novada pašvaldības policija</w:t>
      </w:r>
      <w:r w:rsidRPr="0079471B">
        <w:rPr>
          <w:rFonts w:ascii="Arial" w:eastAsia="Calibri" w:hAnsi="Arial" w:cs="Arial"/>
          <w:sz w:val="20"/>
          <w:szCs w:val="20"/>
          <w:shd w:val="clear" w:color="auto" w:fill="FFFFFF"/>
          <w:lang w:val="lv-LV"/>
        </w:rPr>
        <w:t>.</w:t>
      </w:r>
    </w:p>
    <w:p w14:paraId="60119F4A" w14:textId="77777777" w:rsidR="0079471B" w:rsidRPr="0079471B" w:rsidRDefault="0079471B" w:rsidP="0079471B">
      <w:pPr>
        <w:shd w:val="clear" w:color="auto" w:fill="FFFFFF"/>
        <w:contextualSpacing/>
        <w:jc w:val="both"/>
        <w:rPr>
          <w:rFonts w:eastAsia="Calibri"/>
          <w:lang w:val="lv-LV"/>
        </w:rPr>
      </w:pPr>
    </w:p>
    <w:p w14:paraId="1F18C170" w14:textId="77777777" w:rsidR="0079471B" w:rsidRPr="0079471B" w:rsidRDefault="0079471B" w:rsidP="0079471B">
      <w:pPr>
        <w:numPr>
          <w:ilvl w:val="0"/>
          <w:numId w:val="38"/>
        </w:numPr>
        <w:shd w:val="clear" w:color="auto" w:fill="FFFFFF"/>
        <w:ind w:left="0" w:firstLine="0"/>
        <w:contextualSpacing/>
        <w:jc w:val="both"/>
        <w:rPr>
          <w:rFonts w:eastAsia="Calibri"/>
          <w:lang w:val="lv-LV"/>
        </w:rPr>
      </w:pPr>
      <w:bookmarkStart w:id="5" w:name="_Hlk164175173"/>
      <w:r w:rsidRPr="0079471B">
        <w:rPr>
          <w:rFonts w:eastAsia="Calibri"/>
          <w:lang w:val="lv-LV"/>
        </w:rPr>
        <w:t>Par noteikumu 9.2. un 9.7. apakšpunktā noteikto prasību neievērošanu fiziskām un juridiskām personām izsaka brīdinājumu vai piemēro naudas sodu līdz 5 naudas soda vienībām.</w:t>
      </w:r>
    </w:p>
    <w:bookmarkEnd w:id="5"/>
    <w:p w14:paraId="13C19A37" w14:textId="77777777" w:rsidR="0079471B" w:rsidRPr="0079471B" w:rsidRDefault="0079471B" w:rsidP="0079471B">
      <w:pPr>
        <w:pStyle w:val="Sarakstarindkopa"/>
        <w:rPr>
          <w:rFonts w:eastAsia="Calibri"/>
          <w:lang w:val="lv-LV"/>
        </w:rPr>
      </w:pPr>
    </w:p>
    <w:p w14:paraId="0545F01F" w14:textId="77777777" w:rsidR="0079471B" w:rsidRPr="0079471B" w:rsidRDefault="0079471B" w:rsidP="0079471B">
      <w:pPr>
        <w:numPr>
          <w:ilvl w:val="0"/>
          <w:numId w:val="40"/>
        </w:numPr>
        <w:shd w:val="clear" w:color="auto" w:fill="FFFFFF"/>
        <w:ind w:left="0" w:firstLine="0"/>
        <w:contextualSpacing/>
        <w:jc w:val="both"/>
        <w:rPr>
          <w:rFonts w:eastAsia="Calibri"/>
          <w:lang w:val="lv-LV"/>
        </w:rPr>
      </w:pPr>
      <w:r w:rsidRPr="0079471B">
        <w:rPr>
          <w:rFonts w:eastAsia="Calibri"/>
          <w:lang w:val="lv-LV"/>
        </w:rPr>
        <w:t>Par noteikumu 9.1., 9-3. – 9.5. un 9.8.  apakšpunktā noteikto prasību neievērošanu fiziskām un juridiskām personām izsaka brīdinājumu vai piemēro naudas sodu līdz 10 naudas soda vienībām.</w:t>
      </w:r>
    </w:p>
    <w:p w14:paraId="67199B51" w14:textId="77777777" w:rsidR="0079471B" w:rsidRPr="0079471B" w:rsidRDefault="0079471B" w:rsidP="0079471B">
      <w:pPr>
        <w:shd w:val="clear" w:color="auto" w:fill="FFFFFF"/>
        <w:contextualSpacing/>
        <w:jc w:val="both"/>
        <w:rPr>
          <w:rFonts w:eastAsia="Calibri"/>
          <w:lang w:val="lv-LV"/>
        </w:rPr>
      </w:pPr>
    </w:p>
    <w:p w14:paraId="5C686C42" w14:textId="77777777" w:rsidR="0079471B" w:rsidRPr="0079471B" w:rsidRDefault="0079471B" w:rsidP="0079471B">
      <w:pPr>
        <w:numPr>
          <w:ilvl w:val="0"/>
          <w:numId w:val="38"/>
        </w:numPr>
        <w:shd w:val="clear" w:color="auto" w:fill="FFFFFF"/>
        <w:ind w:left="0" w:firstLine="0"/>
        <w:contextualSpacing/>
        <w:jc w:val="both"/>
        <w:rPr>
          <w:rFonts w:eastAsia="Calibri"/>
          <w:lang w:val="lv-LV"/>
        </w:rPr>
      </w:pPr>
      <w:r w:rsidRPr="0079471B">
        <w:rPr>
          <w:rFonts w:eastAsia="Calibri"/>
          <w:lang w:val="lv-LV"/>
        </w:rPr>
        <w:t>Par noteikumu 9.6. un 33.4. apakšpunktā noteikto prasību neievērošanu fiziskām un juridiskām personām izsaka brīdinājumu vai piemēro naudas sodu līdz 16 naudas soda vienībām.</w:t>
      </w:r>
    </w:p>
    <w:p w14:paraId="2D0E0728" w14:textId="77777777" w:rsidR="0079471B" w:rsidRPr="0079471B" w:rsidRDefault="0079471B" w:rsidP="0079471B">
      <w:pPr>
        <w:shd w:val="clear" w:color="auto" w:fill="FFFFFF"/>
        <w:contextualSpacing/>
        <w:jc w:val="both"/>
        <w:rPr>
          <w:rFonts w:eastAsia="Calibri"/>
          <w:lang w:val="lv-LV"/>
        </w:rPr>
      </w:pPr>
    </w:p>
    <w:p w14:paraId="0E354195" w14:textId="77777777" w:rsidR="0079471B" w:rsidRPr="0079471B" w:rsidRDefault="0079471B" w:rsidP="0079471B">
      <w:pPr>
        <w:pStyle w:val="Sarakstarindkopa"/>
        <w:numPr>
          <w:ilvl w:val="0"/>
          <w:numId w:val="38"/>
        </w:numPr>
        <w:shd w:val="clear" w:color="auto" w:fill="FFFFFF"/>
        <w:ind w:left="0" w:firstLine="0"/>
        <w:jc w:val="both"/>
        <w:rPr>
          <w:rFonts w:eastAsia="Calibri"/>
          <w:lang w:val="lv-LV"/>
        </w:rPr>
      </w:pPr>
      <w:r w:rsidRPr="0079471B">
        <w:rPr>
          <w:rFonts w:eastAsia="Calibri"/>
          <w:lang w:val="lv-LV"/>
        </w:rPr>
        <w:t xml:space="preserve">Par noteikumu prasību neievērošanu administratīvā pārkāpuma procesu līdz administratīvā pārkāpuma lietas izskatīšanai veic Bauskas novada pašvaldības policijas amatpersonas. Administratīvā pārkāpuma lietu izskata Bauskas novada pašvaldības Administratīvā komisija. </w:t>
      </w:r>
    </w:p>
    <w:p w14:paraId="2C219F83" w14:textId="77777777" w:rsidR="0079471B" w:rsidRPr="0079471B" w:rsidRDefault="0079471B" w:rsidP="0079471B">
      <w:pPr>
        <w:shd w:val="clear" w:color="auto" w:fill="FFFFFF"/>
        <w:tabs>
          <w:tab w:val="left" w:pos="567"/>
        </w:tabs>
        <w:jc w:val="both"/>
        <w:rPr>
          <w:rFonts w:eastAsia="Calibri"/>
          <w:lang w:val="lv-LV"/>
        </w:rPr>
      </w:pPr>
    </w:p>
    <w:p w14:paraId="20F128C7" w14:textId="77777777" w:rsidR="0079471B" w:rsidRPr="0079471B" w:rsidRDefault="0079471B" w:rsidP="0079471B">
      <w:pPr>
        <w:numPr>
          <w:ilvl w:val="0"/>
          <w:numId w:val="34"/>
        </w:numPr>
        <w:shd w:val="clear" w:color="auto" w:fill="FFFFFF"/>
        <w:tabs>
          <w:tab w:val="left" w:pos="567"/>
        </w:tabs>
        <w:ind w:left="0"/>
        <w:contextualSpacing/>
        <w:jc w:val="center"/>
        <w:rPr>
          <w:b/>
          <w:lang w:val="lv-LV"/>
        </w:rPr>
      </w:pPr>
      <w:r w:rsidRPr="0079471B">
        <w:rPr>
          <w:b/>
          <w:lang w:val="lv-LV"/>
        </w:rPr>
        <w:t>Noslēguma jautājumi</w:t>
      </w:r>
    </w:p>
    <w:p w14:paraId="5EB61902" w14:textId="77777777" w:rsidR="0079471B" w:rsidRPr="0079471B" w:rsidRDefault="0079471B" w:rsidP="0079471B">
      <w:pPr>
        <w:shd w:val="clear" w:color="auto" w:fill="FFFFFF"/>
        <w:tabs>
          <w:tab w:val="left" w:pos="567"/>
        </w:tabs>
        <w:contextualSpacing/>
        <w:rPr>
          <w:b/>
          <w:lang w:val="lv-LV"/>
        </w:rPr>
      </w:pPr>
    </w:p>
    <w:p w14:paraId="0AEA3CD8" w14:textId="77777777" w:rsidR="0079471B" w:rsidRPr="0079471B" w:rsidRDefault="0079471B" w:rsidP="0079471B">
      <w:pPr>
        <w:numPr>
          <w:ilvl w:val="0"/>
          <w:numId w:val="38"/>
        </w:numPr>
        <w:shd w:val="clear" w:color="auto" w:fill="FFFFFF"/>
        <w:ind w:left="0" w:firstLine="0"/>
        <w:contextualSpacing/>
        <w:jc w:val="both"/>
        <w:rPr>
          <w:lang w:val="lv-LV"/>
        </w:rPr>
      </w:pPr>
      <w:r w:rsidRPr="0079471B">
        <w:rPr>
          <w:lang w:val="lv-LV"/>
        </w:rPr>
        <w:t xml:space="preserve">Kapavietas uzturēšanas līgumi, kas noslēgti līdz noteikumu spēkā stāšanās brīdim, ir spēkā esoši un nav jāpārslēdz. Ja </w:t>
      </w:r>
      <w:r w:rsidRPr="0079471B">
        <w:rPr>
          <w:rFonts w:eastAsia="Calibri"/>
          <w:lang w:val="lv-LV"/>
        </w:rPr>
        <w:t xml:space="preserve">līgumā tiek veikti grozījumi vai papildinājumi, tiem ir jāatbilst šo noteikumu prasībām.  </w:t>
      </w:r>
      <w:r w:rsidRPr="0079471B">
        <w:rPr>
          <w:lang w:val="lv-LV"/>
        </w:rPr>
        <w:t xml:space="preserve"> </w:t>
      </w:r>
    </w:p>
    <w:p w14:paraId="572CD926" w14:textId="77777777" w:rsidR="0079471B" w:rsidRPr="0079471B" w:rsidRDefault="0079471B" w:rsidP="0079471B">
      <w:pPr>
        <w:shd w:val="clear" w:color="auto" w:fill="FFFFFF"/>
        <w:tabs>
          <w:tab w:val="left" w:pos="709"/>
        </w:tabs>
        <w:contextualSpacing/>
        <w:jc w:val="both"/>
        <w:rPr>
          <w:lang w:val="lv-LV"/>
        </w:rPr>
      </w:pPr>
    </w:p>
    <w:p w14:paraId="6E9366DC" w14:textId="77777777" w:rsidR="0079471B" w:rsidRPr="0079471B" w:rsidRDefault="0079471B" w:rsidP="0079471B">
      <w:pPr>
        <w:numPr>
          <w:ilvl w:val="0"/>
          <w:numId w:val="38"/>
        </w:numPr>
        <w:shd w:val="clear" w:color="auto" w:fill="FFFFFF"/>
        <w:ind w:left="0" w:firstLine="0"/>
        <w:contextualSpacing/>
        <w:jc w:val="both"/>
        <w:rPr>
          <w:rFonts w:eastAsia="Calibri"/>
          <w:lang w:val="lv-LV"/>
        </w:rPr>
      </w:pPr>
      <w:r w:rsidRPr="0079471B">
        <w:rPr>
          <w:lang w:val="lv-LV"/>
        </w:rPr>
        <w:t>Par tām kapavietām, par kuru uzturēšanu uz šo noteikumu spēkā stāšanās brīdi nav neviena spēkā esoša kapavietas uzturēšanas līguma, pašvaldība izsludina publisku pieteikšanos ar termiņu – 3 gadi. Minētajā termiņā visas personas, kuras uzskata, ka tām ir pienākums kopt kapavietu, piesakās pašvaldībā, iesniedzot iesniegumu, tajā norādot kapavietas atrašanās vietu un ziņas par tajā apbedīto personu. Pašvaldība slēdz kapavietas uzturēšanas līgumu ar šī punkta kārtībā izvēlēto personu. Ja uz vienu kapavietu piesakās vairākas personas, tām savā starpā ir jāvienojas par to, kura no tām būs tiesīga slēgt kapavietas uzturēšanas līgumu.</w:t>
      </w:r>
    </w:p>
    <w:p w14:paraId="27DE00E2" w14:textId="77777777" w:rsidR="0079471B" w:rsidRPr="0079471B" w:rsidRDefault="0079471B" w:rsidP="0079471B">
      <w:pPr>
        <w:contextualSpacing/>
        <w:rPr>
          <w:lang w:val="lv-LV"/>
        </w:rPr>
      </w:pPr>
    </w:p>
    <w:p w14:paraId="0AD4946E" w14:textId="77777777" w:rsidR="0079471B" w:rsidRPr="0079471B" w:rsidRDefault="0079471B" w:rsidP="0079471B">
      <w:pPr>
        <w:numPr>
          <w:ilvl w:val="0"/>
          <w:numId w:val="38"/>
        </w:numPr>
        <w:shd w:val="clear" w:color="auto" w:fill="FFFFFF"/>
        <w:ind w:left="0" w:firstLine="0"/>
        <w:contextualSpacing/>
        <w:jc w:val="both"/>
        <w:rPr>
          <w:rFonts w:eastAsia="Calibri"/>
          <w:lang w:val="lv-LV"/>
        </w:rPr>
      </w:pPr>
      <w:r w:rsidRPr="0079471B">
        <w:rPr>
          <w:lang w:val="lv-LV"/>
        </w:rPr>
        <w:t xml:space="preserve">Ar šo noteikumu spēkā stāšanos atzīt par spēku zaudējušiem Bauskas novada domes </w:t>
      </w:r>
      <w:r w:rsidRPr="0079471B">
        <w:rPr>
          <w:rFonts w:eastAsia="Calibri"/>
          <w:lang w:val="lv-LV"/>
        </w:rPr>
        <w:t>2022. gada 28.jūlija saistošajiem noteikumus Nr.20 “Bauskas novada pašvaldības kapsētu darbības un uzturēšanas saistošie noteikumi”.</w:t>
      </w:r>
    </w:p>
    <w:p w14:paraId="184EE787" w14:textId="77777777" w:rsidR="0079471B" w:rsidRPr="0079471B" w:rsidRDefault="0079471B" w:rsidP="0079471B">
      <w:pPr>
        <w:shd w:val="clear" w:color="auto" w:fill="FFFFFF"/>
        <w:tabs>
          <w:tab w:val="left" w:pos="567"/>
        </w:tabs>
        <w:contextualSpacing/>
        <w:jc w:val="both"/>
        <w:rPr>
          <w:b/>
          <w:lang w:val="lv-LV"/>
        </w:rPr>
      </w:pPr>
    </w:p>
    <w:p w14:paraId="2614D5ED" w14:textId="77777777" w:rsidR="0079471B" w:rsidRPr="0079471B" w:rsidRDefault="0079471B" w:rsidP="0079471B">
      <w:pPr>
        <w:shd w:val="clear" w:color="auto" w:fill="FFFFFF"/>
        <w:tabs>
          <w:tab w:val="left" w:pos="567"/>
        </w:tabs>
        <w:jc w:val="both"/>
        <w:rPr>
          <w:b/>
          <w:lang w:val="lv-LV"/>
        </w:rPr>
      </w:pPr>
    </w:p>
    <w:p w14:paraId="085F9B33" w14:textId="77777777" w:rsidR="0079471B" w:rsidRPr="0079471B" w:rsidRDefault="0079471B" w:rsidP="0079471B">
      <w:pPr>
        <w:shd w:val="clear" w:color="auto" w:fill="FFFFFF"/>
        <w:ind w:firstLine="300"/>
        <w:jc w:val="both"/>
        <w:rPr>
          <w:lang w:val="lv-LV"/>
        </w:rPr>
      </w:pPr>
    </w:p>
    <w:p w14:paraId="56D1AC8C" w14:textId="77777777" w:rsidR="0079471B" w:rsidRPr="0079471B" w:rsidRDefault="0079471B" w:rsidP="0079471B">
      <w:pPr>
        <w:shd w:val="clear" w:color="auto" w:fill="FFFFFF"/>
        <w:jc w:val="both"/>
        <w:rPr>
          <w:rFonts w:eastAsia="Calibri"/>
          <w:lang w:val="lv-LV"/>
        </w:rPr>
      </w:pPr>
      <w:r w:rsidRPr="0079471B">
        <w:rPr>
          <w:lang w:val="lv-LV"/>
        </w:rPr>
        <w:t>Domes priekšsēdētājs</w:t>
      </w:r>
      <w:r w:rsidRPr="0079471B">
        <w:rPr>
          <w:lang w:val="lv-LV"/>
        </w:rPr>
        <w:tab/>
      </w:r>
      <w:r w:rsidRPr="0079471B">
        <w:rPr>
          <w:lang w:val="lv-LV"/>
        </w:rPr>
        <w:tab/>
      </w:r>
      <w:r w:rsidRPr="0079471B">
        <w:rPr>
          <w:lang w:val="lv-LV"/>
        </w:rPr>
        <w:tab/>
      </w:r>
      <w:r w:rsidRPr="0079471B">
        <w:rPr>
          <w:lang w:val="lv-LV"/>
        </w:rPr>
        <w:tab/>
      </w:r>
      <w:r w:rsidRPr="0079471B">
        <w:rPr>
          <w:lang w:val="lv-LV"/>
        </w:rPr>
        <w:tab/>
      </w:r>
      <w:r w:rsidRPr="0079471B">
        <w:rPr>
          <w:lang w:val="lv-LV"/>
        </w:rPr>
        <w:tab/>
        <w:t>Aivars Okmanis</w:t>
      </w:r>
    </w:p>
    <w:p w14:paraId="44D55977" w14:textId="77777777" w:rsidR="0079471B" w:rsidRDefault="0079471B" w:rsidP="0079471B">
      <w:pPr>
        <w:jc w:val="right"/>
        <w:rPr>
          <w:rFonts w:eastAsia="Calibri"/>
          <w:lang w:val="lv-LV"/>
        </w:rPr>
      </w:pPr>
    </w:p>
    <w:p w14:paraId="38CDE5EF" w14:textId="77777777" w:rsidR="0079471B" w:rsidRDefault="0079471B" w:rsidP="0079471B">
      <w:pPr>
        <w:jc w:val="right"/>
        <w:rPr>
          <w:rFonts w:eastAsia="Calibri"/>
          <w:lang w:val="lv-LV"/>
        </w:rPr>
      </w:pPr>
    </w:p>
    <w:p w14:paraId="298DD42B" w14:textId="77777777" w:rsidR="0079471B" w:rsidRDefault="0079471B" w:rsidP="0079471B">
      <w:pPr>
        <w:jc w:val="right"/>
        <w:rPr>
          <w:rFonts w:eastAsia="Calibri"/>
          <w:lang w:val="lv-LV"/>
        </w:rPr>
      </w:pPr>
    </w:p>
    <w:p w14:paraId="4C7BFD92" w14:textId="77777777" w:rsidR="0079471B" w:rsidRDefault="0079471B" w:rsidP="0079471B">
      <w:pPr>
        <w:jc w:val="right"/>
        <w:rPr>
          <w:rFonts w:eastAsia="Calibri"/>
          <w:lang w:val="lv-LV"/>
        </w:rPr>
      </w:pPr>
    </w:p>
    <w:p w14:paraId="77F82701" w14:textId="77777777" w:rsidR="0079471B" w:rsidRDefault="0079471B" w:rsidP="0079471B">
      <w:pPr>
        <w:jc w:val="right"/>
        <w:rPr>
          <w:rFonts w:eastAsia="Calibri"/>
          <w:lang w:val="lv-LV"/>
        </w:rPr>
      </w:pPr>
    </w:p>
    <w:p w14:paraId="5F1E3CCD" w14:textId="77777777" w:rsidR="0079471B" w:rsidRPr="0079471B" w:rsidRDefault="0079471B" w:rsidP="0079471B">
      <w:pPr>
        <w:jc w:val="right"/>
        <w:rPr>
          <w:rFonts w:eastAsia="Calibri"/>
          <w:lang w:val="lv-LV"/>
        </w:rPr>
      </w:pPr>
    </w:p>
    <w:p w14:paraId="78A0759F" w14:textId="77777777" w:rsidR="0079471B" w:rsidRPr="0079471B" w:rsidRDefault="0079471B" w:rsidP="0079471B">
      <w:pPr>
        <w:ind w:firstLine="720"/>
        <w:jc w:val="right"/>
        <w:rPr>
          <w:rFonts w:eastAsia="Calibri"/>
          <w:lang w:val="lv-LV"/>
        </w:rPr>
      </w:pPr>
      <w:r w:rsidRPr="0079471B">
        <w:rPr>
          <w:rFonts w:eastAsia="Calibri"/>
          <w:lang w:val="lv-LV"/>
        </w:rPr>
        <w:lastRenderedPageBreak/>
        <w:t>1.</w:t>
      </w:r>
      <w:r w:rsidRPr="0079471B">
        <w:rPr>
          <w:rFonts w:eastAsia="Calibri"/>
          <w:i/>
          <w:lang w:val="lv-LV"/>
        </w:rPr>
        <w:t> </w:t>
      </w:r>
      <w:r w:rsidRPr="0079471B">
        <w:rPr>
          <w:rFonts w:eastAsia="Calibri"/>
          <w:lang w:val="lv-LV"/>
        </w:rPr>
        <w:t>pielikums</w:t>
      </w:r>
    </w:p>
    <w:p w14:paraId="3ECD4ED2" w14:textId="77777777" w:rsidR="0079471B" w:rsidRPr="0079471B" w:rsidRDefault="0079471B" w:rsidP="0079471B">
      <w:pPr>
        <w:jc w:val="right"/>
        <w:rPr>
          <w:rFonts w:eastAsia="Calibri"/>
          <w:lang w:val="lv-LV"/>
        </w:rPr>
      </w:pPr>
      <w:r w:rsidRPr="0079471B">
        <w:rPr>
          <w:rFonts w:eastAsia="Calibri"/>
          <w:lang w:val="lv-LV"/>
        </w:rPr>
        <w:t>Bauskas novada domes 2024. gada ______ saistošajiem noteikumiem Nr._______ “Bauskas novada pašvaldības kapsētu darbības un uzturēšanas saistošie noteikumi”</w:t>
      </w:r>
    </w:p>
    <w:p w14:paraId="6555A414" w14:textId="77777777" w:rsidR="0079471B" w:rsidRPr="0079471B" w:rsidRDefault="0079471B" w:rsidP="0079471B">
      <w:pPr>
        <w:jc w:val="right"/>
        <w:rPr>
          <w:rFonts w:eastAsia="Calibri"/>
          <w:lang w:val="lv-LV"/>
        </w:rPr>
      </w:pPr>
    </w:p>
    <w:p w14:paraId="218492A5" w14:textId="77777777" w:rsidR="0079471B" w:rsidRPr="0079471B" w:rsidRDefault="0079471B" w:rsidP="0079471B">
      <w:pPr>
        <w:jc w:val="center"/>
        <w:rPr>
          <w:rFonts w:eastAsia="Calibri"/>
          <w:b/>
          <w:bCs/>
          <w:lang w:val="lv-LV"/>
        </w:rPr>
      </w:pPr>
      <w:r w:rsidRPr="0079471B">
        <w:rPr>
          <w:rFonts w:eastAsia="Calibri"/>
          <w:b/>
          <w:bCs/>
          <w:lang w:val="lv-LV"/>
        </w:rPr>
        <w:t>Kapsētu atrašanās vieta, nosaukums un veids</w:t>
      </w:r>
    </w:p>
    <w:tbl>
      <w:tblPr>
        <w:tblStyle w:val="TableGrid1"/>
        <w:tblW w:w="0" w:type="auto"/>
        <w:tblInd w:w="-147" w:type="dxa"/>
        <w:tblLayout w:type="fixed"/>
        <w:tblLook w:val="04A0" w:firstRow="1" w:lastRow="0" w:firstColumn="1" w:lastColumn="0" w:noHBand="0" w:noVBand="1"/>
      </w:tblPr>
      <w:tblGrid>
        <w:gridCol w:w="709"/>
        <w:gridCol w:w="1985"/>
        <w:gridCol w:w="2126"/>
        <w:gridCol w:w="1559"/>
        <w:gridCol w:w="3112"/>
      </w:tblGrid>
      <w:tr w:rsidR="0079471B" w:rsidRPr="0079471B" w14:paraId="4AEA6EB4" w14:textId="77777777" w:rsidTr="00C25068">
        <w:tc>
          <w:tcPr>
            <w:tcW w:w="709" w:type="dxa"/>
          </w:tcPr>
          <w:p w14:paraId="75FA95AF" w14:textId="77777777" w:rsidR="0079471B" w:rsidRPr="0079471B" w:rsidRDefault="0079471B" w:rsidP="00C25068">
            <w:pPr>
              <w:jc w:val="center"/>
              <w:rPr>
                <w:rFonts w:eastAsia="Calibri"/>
                <w:lang w:val="lv-LV"/>
              </w:rPr>
            </w:pPr>
            <w:r w:rsidRPr="0079471B">
              <w:rPr>
                <w:rFonts w:eastAsia="Calibri"/>
                <w:lang w:val="lv-LV"/>
              </w:rPr>
              <w:t>Nr.</w:t>
            </w:r>
          </w:p>
          <w:p w14:paraId="294D614C" w14:textId="77777777" w:rsidR="0079471B" w:rsidRPr="0079471B" w:rsidRDefault="0079471B" w:rsidP="00C25068">
            <w:pPr>
              <w:jc w:val="center"/>
              <w:rPr>
                <w:rFonts w:eastAsia="Calibri"/>
                <w:lang w:val="lv-LV"/>
              </w:rPr>
            </w:pPr>
            <w:r w:rsidRPr="0079471B">
              <w:rPr>
                <w:rFonts w:eastAsia="Calibri"/>
                <w:lang w:val="lv-LV"/>
              </w:rPr>
              <w:t>p.k.</w:t>
            </w:r>
          </w:p>
        </w:tc>
        <w:tc>
          <w:tcPr>
            <w:tcW w:w="1985" w:type="dxa"/>
          </w:tcPr>
          <w:p w14:paraId="189A6ADE" w14:textId="77777777" w:rsidR="0079471B" w:rsidRPr="0079471B" w:rsidRDefault="0079471B" w:rsidP="00C25068">
            <w:pPr>
              <w:jc w:val="center"/>
              <w:rPr>
                <w:rFonts w:eastAsia="Calibri"/>
                <w:lang w:val="lv-LV"/>
              </w:rPr>
            </w:pPr>
            <w:r w:rsidRPr="0079471B">
              <w:rPr>
                <w:rFonts w:eastAsia="Calibri"/>
                <w:lang w:val="lv-LV"/>
              </w:rPr>
              <w:t>Atrašanās vieta</w:t>
            </w:r>
          </w:p>
        </w:tc>
        <w:tc>
          <w:tcPr>
            <w:tcW w:w="2126" w:type="dxa"/>
          </w:tcPr>
          <w:p w14:paraId="77027A59" w14:textId="77777777" w:rsidR="0079471B" w:rsidRPr="0079471B" w:rsidRDefault="0079471B" w:rsidP="00C25068">
            <w:pPr>
              <w:jc w:val="center"/>
              <w:rPr>
                <w:rFonts w:eastAsia="Calibri"/>
                <w:lang w:val="lv-LV"/>
              </w:rPr>
            </w:pPr>
            <w:r w:rsidRPr="0079471B">
              <w:rPr>
                <w:rFonts w:eastAsia="Calibri"/>
                <w:lang w:val="lv-LV"/>
              </w:rPr>
              <w:t>Nosaukums</w:t>
            </w:r>
          </w:p>
        </w:tc>
        <w:tc>
          <w:tcPr>
            <w:tcW w:w="1559" w:type="dxa"/>
          </w:tcPr>
          <w:p w14:paraId="351C8EE9" w14:textId="77777777" w:rsidR="0079471B" w:rsidRPr="0079471B" w:rsidRDefault="0079471B" w:rsidP="00C25068">
            <w:pPr>
              <w:jc w:val="center"/>
              <w:rPr>
                <w:rFonts w:eastAsia="Calibri"/>
                <w:lang w:val="lv-LV"/>
              </w:rPr>
            </w:pPr>
            <w:r w:rsidRPr="0079471B">
              <w:rPr>
                <w:rFonts w:eastAsia="Calibri"/>
                <w:lang w:val="lv-LV"/>
              </w:rPr>
              <w:t>Veids</w:t>
            </w:r>
          </w:p>
        </w:tc>
        <w:tc>
          <w:tcPr>
            <w:tcW w:w="3112" w:type="dxa"/>
          </w:tcPr>
          <w:p w14:paraId="23A34DBF" w14:textId="77777777" w:rsidR="0079471B" w:rsidRPr="0079471B" w:rsidRDefault="0079471B" w:rsidP="00C25068">
            <w:pPr>
              <w:jc w:val="center"/>
              <w:rPr>
                <w:rFonts w:eastAsia="Calibri"/>
                <w:lang w:val="lv-LV"/>
              </w:rPr>
            </w:pPr>
            <w:r w:rsidRPr="0079471B">
              <w:rPr>
                <w:rFonts w:eastAsia="Calibri"/>
                <w:lang w:val="lv-LV"/>
              </w:rPr>
              <w:t>Īpašnieks / apsaimniekotājs</w:t>
            </w:r>
          </w:p>
        </w:tc>
      </w:tr>
      <w:tr w:rsidR="0079471B" w:rsidRPr="0079471B" w14:paraId="1EFF1A39" w14:textId="77777777" w:rsidTr="00C25068">
        <w:tc>
          <w:tcPr>
            <w:tcW w:w="709" w:type="dxa"/>
            <w:vMerge w:val="restart"/>
            <w:vAlign w:val="center"/>
          </w:tcPr>
          <w:p w14:paraId="1EA5D2D3" w14:textId="77777777" w:rsidR="0079471B" w:rsidRPr="0079471B" w:rsidRDefault="0079471B" w:rsidP="00C25068">
            <w:pPr>
              <w:jc w:val="center"/>
              <w:rPr>
                <w:rFonts w:eastAsia="Calibri"/>
                <w:lang w:val="lv-LV"/>
              </w:rPr>
            </w:pPr>
            <w:r w:rsidRPr="0079471B">
              <w:rPr>
                <w:rFonts w:eastAsia="Calibri"/>
                <w:lang w:val="lv-LV"/>
              </w:rPr>
              <w:t>I.</w:t>
            </w:r>
          </w:p>
        </w:tc>
        <w:tc>
          <w:tcPr>
            <w:tcW w:w="1985" w:type="dxa"/>
            <w:vMerge w:val="restart"/>
            <w:vAlign w:val="center"/>
          </w:tcPr>
          <w:p w14:paraId="5A959D8D" w14:textId="77777777" w:rsidR="0079471B" w:rsidRPr="0079471B" w:rsidRDefault="0079471B" w:rsidP="00C25068">
            <w:pPr>
              <w:jc w:val="center"/>
              <w:rPr>
                <w:rFonts w:eastAsia="Calibri"/>
                <w:lang w:val="lv-LV"/>
              </w:rPr>
            </w:pPr>
            <w:r w:rsidRPr="0079471B">
              <w:rPr>
                <w:rFonts w:eastAsia="Calibri"/>
                <w:lang w:val="lv-LV"/>
              </w:rPr>
              <w:t>Bauskas pilsēta</w:t>
            </w:r>
          </w:p>
        </w:tc>
        <w:tc>
          <w:tcPr>
            <w:tcW w:w="2126" w:type="dxa"/>
          </w:tcPr>
          <w:p w14:paraId="38CA0D34" w14:textId="77777777" w:rsidR="0079471B" w:rsidRPr="0079471B" w:rsidRDefault="0079471B" w:rsidP="00C25068">
            <w:pPr>
              <w:jc w:val="center"/>
              <w:rPr>
                <w:rFonts w:eastAsia="Calibri"/>
                <w:lang w:val="lv-LV"/>
              </w:rPr>
            </w:pPr>
            <w:r w:rsidRPr="0079471B">
              <w:rPr>
                <w:rFonts w:eastAsia="Calibri"/>
                <w:lang w:val="lv-LV"/>
              </w:rPr>
              <w:t>Bauskas jaunie kapi,</w:t>
            </w:r>
          </w:p>
          <w:p w14:paraId="3A695BB5" w14:textId="77777777" w:rsidR="0079471B" w:rsidRPr="0079471B" w:rsidRDefault="0079471B" w:rsidP="00C25068">
            <w:pPr>
              <w:jc w:val="center"/>
              <w:rPr>
                <w:rFonts w:eastAsia="Calibri"/>
                <w:lang w:val="lv-LV"/>
              </w:rPr>
            </w:pPr>
            <w:r w:rsidRPr="0079471B">
              <w:rPr>
                <w:rFonts w:eastAsia="Calibri"/>
                <w:lang w:val="lv-LV"/>
              </w:rPr>
              <w:t>Bauskas vecie kapi,</w:t>
            </w:r>
          </w:p>
          <w:p w14:paraId="76F00418" w14:textId="77777777" w:rsidR="0079471B" w:rsidRPr="0079471B" w:rsidRDefault="0079471B" w:rsidP="00C25068">
            <w:pPr>
              <w:jc w:val="center"/>
              <w:rPr>
                <w:rFonts w:eastAsia="Calibri"/>
                <w:lang w:val="lv-LV"/>
              </w:rPr>
            </w:pPr>
            <w:r w:rsidRPr="0079471B">
              <w:rPr>
                <w:rFonts w:eastAsia="Calibri"/>
                <w:lang w:val="lv-LV"/>
              </w:rPr>
              <w:t>Plostu kapi</w:t>
            </w:r>
          </w:p>
        </w:tc>
        <w:tc>
          <w:tcPr>
            <w:tcW w:w="1559" w:type="dxa"/>
            <w:vAlign w:val="center"/>
          </w:tcPr>
          <w:p w14:paraId="70DA08A6" w14:textId="77777777" w:rsidR="0079471B" w:rsidRPr="0079471B" w:rsidRDefault="0079471B" w:rsidP="00C25068">
            <w:pPr>
              <w:jc w:val="center"/>
              <w:rPr>
                <w:rFonts w:eastAsia="Calibri"/>
                <w:color w:val="FF0000"/>
                <w:lang w:val="lv-LV"/>
              </w:rPr>
            </w:pPr>
            <w:r w:rsidRPr="0079471B">
              <w:rPr>
                <w:rFonts w:eastAsia="Calibri"/>
                <w:lang w:val="lv-LV"/>
              </w:rPr>
              <w:t>Daļēji slēgta kapsēta</w:t>
            </w:r>
          </w:p>
        </w:tc>
        <w:tc>
          <w:tcPr>
            <w:tcW w:w="3112" w:type="dxa"/>
          </w:tcPr>
          <w:p w14:paraId="778AB2ED" w14:textId="77777777" w:rsidR="0079471B" w:rsidRPr="0079471B" w:rsidRDefault="0079471B" w:rsidP="00C25068">
            <w:pPr>
              <w:jc w:val="center"/>
              <w:rPr>
                <w:rFonts w:eastAsia="Calibri"/>
                <w:lang w:val="lv-LV"/>
              </w:rPr>
            </w:pPr>
            <w:r w:rsidRPr="0079471B">
              <w:rPr>
                <w:rFonts w:eastAsia="Calibri"/>
                <w:lang w:val="lv-LV"/>
              </w:rPr>
              <w:t xml:space="preserve">Pašvaldība / SIA “VIDES SERVISS” </w:t>
            </w:r>
          </w:p>
        </w:tc>
      </w:tr>
      <w:tr w:rsidR="0079471B" w:rsidRPr="0079471B" w14:paraId="610B3746" w14:textId="77777777" w:rsidTr="00C25068">
        <w:tc>
          <w:tcPr>
            <w:tcW w:w="709" w:type="dxa"/>
            <w:vMerge/>
            <w:vAlign w:val="center"/>
          </w:tcPr>
          <w:p w14:paraId="3B9DB461" w14:textId="77777777" w:rsidR="0079471B" w:rsidRPr="0079471B" w:rsidRDefault="0079471B" w:rsidP="00C25068">
            <w:pPr>
              <w:jc w:val="center"/>
              <w:rPr>
                <w:rFonts w:eastAsia="Calibri"/>
                <w:lang w:val="lv-LV"/>
              </w:rPr>
            </w:pPr>
          </w:p>
        </w:tc>
        <w:tc>
          <w:tcPr>
            <w:tcW w:w="1985" w:type="dxa"/>
            <w:vMerge/>
            <w:vAlign w:val="center"/>
          </w:tcPr>
          <w:p w14:paraId="2C1DC581" w14:textId="77777777" w:rsidR="0079471B" w:rsidRPr="0079471B" w:rsidRDefault="0079471B" w:rsidP="00C25068">
            <w:pPr>
              <w:jc w:val="center"/>
              <w:rPr>
                <w:rFonts w:eastAsia="Calibri"/>
                <w:lang w:val="lv-LV"/>
              </w:rPr>
            </w:pPr>
          </w:p>
        </w:tc>
        <w:tc>
          <w:tcPr>
            <w:tcW w:w="2126" w:type="dxa"/>
          </w:tcPr>
          <w:p w14:paraId="0D2EBEA8" w14:textId="77777777" w:rsidR="0079471B" w:rsidRPr="0079471B" w:rsidRDefault="0079471B" w:rsidP="00C25068">
            <w:pPr>
              <w:jc w:val="center"/>
              <w:rPr>
                <w:rFonts w:eastAsia="Calibri"/>
                <w:lang w:val="lv-LV"/>
              </w:rPr>
            </w:pPr>
            <w:r w:rsidRPr="0079471B">
              <w:rPr>
                <w:rFonts w:eastAsia="Calibri"/>
                <w:lang w:val="lv-LV"/>
              </w:rPr>
              <w:t>Šarlotes kapi</w:t>
            </w:r>
          </w:p>
        </w:tc>
        <w:tc>
          <w:tcPr>
            <w:tcW w:w="1559" w:type="dxa"/>
            <w:vAlign w:val="center"/>
          </w:tcPr>
          <w:p w14:paraId="5554EFDF"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36832ABC" w14:textId="77777777" w:rsidR="0079471B" w:rsidRPr="0079471B" w:rsidRDefault="0079471B" w:rsidP="00C25068">
            <w:pPr>
              <w:jc w:val="center"/>
              <w:rPr>
                <w:rFonts w:eastAsia="Calibri"/>
                <w:lang w:val="lv-LV"/>
              </w:rPr>
            </w:pPr>
            <w:r w:rsidRPr="0079471B">
              <w:rPr>
                <w:rFonts w:eastAsia="Calibri"/>
                <w:lang w:val="lv-LV"/>
              </w:rPr>
              <w:t>Pašvaldības / SIA “VIDES SERVISS”</w:t>
            </w:r>
          </w:p>
        </w:tc>
      </w:tr>
      <w:tr w:rsidR="0079471B" w:rsidRPr="0079471B" w14:paraId="0D0C41DB" w14:textId="77777777" w:rsidTr="00C25068">
        <w:tc>
          <w:tcPr>
            <w:tcW w:w="709" w:type="dxa"/>
            <w:vMerge w:val="restart"/>
            <w:vAlign w:val="center"/>
          </w:tcPr>
          <w:p w14:paraId="0654757D" w14:textId="77777777" w:rsidR="0079471B" w:rsidRPr="0079471B" w:rsidRDefault="0079471B" w:rsidP="00C25068">
            <w:pPr>
              <w:jc w:val="center"/>
              <w:rPr>
                <w:rFonts w:eastAsia="Calibri"/>
                <w:lang w:val="lv-LV"/>
              </w:rPr>
            </w:pPr>
            <w:r w:rsidRPr="0079471B">
              <w:rPr>
                <w:rFonts w:eastAsia="Calibri"/>
                <w:lang w:val="lv-LV"/>
              </w:rPr>
              <w:t>II.</w:t>
            </w:r>
          </w:p>
        </w:tc>
        <w:tc>
          <w:tcPr>
            <w:tcW w:w="1985" w:type="dxa"/>
            <w:vMerge w:val="restart"/>
            <w:vAlign w:val="center"/>
          </w:tcPr>
          <w:p w14:paraId="712BF5F4" w14:textId="77777777" w:rsidR="0079471B" w:rsidRPr="0079471B" w:rsidRDefault="0079471B" w:rsidP="00C25068">
            <w:pPr>
              <w:jc w:val="center"/>
              <w:rPr>
                <w:rFonts w:eastAsia="Calibri"/>
                <w:lang w:val="lv-LV"/>
              </w:rPr>
            </w:pPr>
            <w:r w:rsidRPr="0079471B">
              <w:rPr>
                <w:rFonts w:eastAsia="Calibri"/>
                <w:lang w:val="lv-LV"/>
              </w:rPr>
              <w:t>Bārbeles pagasts</w:t>
            </w:r>
          </w:p>
        </w:tc>
        <w:tc>
          <w:tcPr>
            <w:tcW w:w="2126" w:type="dxa"/>
          </w:tcPr>
          <w:p w14:paraId="3E877EA9" w14:textId="77777777" w:rsidR="0079471B" w:rsidRPr="0079471B" w:rsidRDefault="0079471B" w:rsidP="00C25068">
            <w:pPr>
              <w:jc w:val="center"/>
              <w:rPr>
                <w:rFonts w:eastAsia="Calibri"/>
                <w:lang w:val="lv-LV"/>
              </w:rPr>
            </w:pPr>
            <w:r w:rsidRPr="0079471B">
              <w:rPr>
                <w:rFonts w:eastAsia="Calibri"/>
                <w:lang w:val="lv-LV"/>
              </w:rPr>
              <w:t>Bārbeles centra kapi,</w:t>
            </w:r>
          </w:p>
          <w:p w14:paraId="6F12FE52" w14:textId="77777777" w:rsidR="0079471B" w:rsidRPr="0079471B" w:rsidRDefault="0079471B" w:rsidP="00C25068">
            <w:pPr>
              <w:jc w:val="center"/>
              <w:rPr>
                <w:rFonts w:eastAsia="Calibri"/>
                <w:lang w:val="lv-LV"/>
              </w:rPr>
            </w:pPr>
            <w:r w:rsidRPr="0079471B">
              <w:rPr>
                <w:rFonts w:eastAsia="Calibri"/>
                <w:lang w:val="lv-LV"/>
              </w:rPr>
              <w:t>Ezīšu kapi,</w:t>
            </w:r>
          </w:p>
          <w:p w14:paraId="46B38354" w14:textId="77777777" w:rsidR="0079471B" w:rsidRPr="0079471B" w:rsidRDefault="0079471B" w:rsidP="00C25068">
            <w:pPr>
              <w:jc w:val="center"/>
              <w:rPr>
                <w:rFonts w:eastAsia="Calibri"/>
                <w:lang w:val="lv-LV"/>
              </w:rPr>
            </w:pPr>
            <w:r w:rsidRPr="0079471B">
              <w:rPr>
                <w:rFonts w:eastAsia="Calibri"/>
                <w:lang w:val="lv-LV"/>
              </w:rPr>
              <w:t>Jobu kapi,</w:t>
            </w:r>
          </w:p>
          <w:p w14:paraId="6FC20AF3" w14:textId="77777777" w:rsidR="0079471B" w:rsidRPr="0079471B" w:rsidRDefault="0079471B" w:rsidP="00C25068">
            <w:pPr>
              <w:jc w:val="center"/>
              <w:rPr>
                <w:rFonts w:eastAsia="Calibri"/>
                <w:lang w:val="lv-LV"/>
              </w:rPr>
            </w:pPr>
            <w:r w:rsidRPr="0079471B">
              <w:rPr>
                <w:rFonts w:eastAsia="Calibri"/>
                <w:lang w:val="lv-LV"/>
              </w:rPr>
              <w:t>Ķeru kapi</w:t>
            </w:r>
          </w:p>
        </w:tc>
        <w:tc>
          <w:tcPr>
            <w:tcW w:w="1559" w:type="dxa"/>
            <w:vAlign w:val="center"/>
          </w:tcPr>
          <w:p w14:paraId="022AF987"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45B35D3A" w14:textId="77777777" w:rsidR="0079471B" w:rsidRPr="0079471B" w:rsidRDefault="0079471B" w:rsidP="00C25068">
            <w:pPr>
              <w:jc w:val="center"/>
              <w:rPr>
                <w:rFonts w:eastAsia="Calibri"/>
                <w:lang w:val="lv-LV"/>
              </w:rPr>
            </w:pPr>
            <w:r w:rsidRPr="0079471B">
              <w:rPr>
                <w:rFonts w:eastAsia="Calibri"/>
                <w:lang w:val="lv-LV"/>
              </w:rPr>
              <w:t>Pašvaldība / Bārbeles pag. nodaļa</w:t>
            </w:r>
          </w:p>
        </w:tc>
      </w:tr>
      <w:tr w:rsidR="0079471B" w:rsidRPr="0079471B" w14:paraId="5DBF055C" w14:textId="77777777" w:rsidTr="00C25068">
        <w:tc>
          <w:tcPr>
            <w:tcW w:w="709" w:type="dxa"/>
            <w:vMerge/>
            <w:vAlign w:val="center"/>
          </w:tcPr>
          <w:p w14:paraId="2A47397D" w14:textId="77777777" w:rsidR="0079471B" w:rsidRPr="0079471B" w:rsidRDefault="0079471B" w:rsidP="00C25068">
            <w:pPr>
              <w:jc w:val="center"/>
              <w:rPr>
                <w:rFonts w:eastAsia="Calibri"/>
                <w:lang w:val="lv-LV"/>
              </w:rPr>
            </w:pPr>
          </w:p>
        </w:tc>
        <w:tc>
          <w:tcPr>
            <w:tcW w:w="1985" w:type="dxa"/>
            <w:vMerge/>
            <w:vAlign w:val="center"/>
          </w:tcPr>
          <w:p w14:paraId="09753C77" w14:textId="77777777" w:rsidR="0079471B" w:rsidRPr="0079471B" w:rsidRDefault="0079471B" w:rsidP="00C25068">
            <w:pPr>
              <w:jc w:val="center"/>
              <w:rPr>
                <w:rFonts w:eastAsia="Calibri"/>
                <w:lang w:val="lv-LV"/>
              </w:rPr>
            </w:pPr>
          </w:p>
        </w:tc>
        <w:tc>
          <w:tcPr>
            <w:tcW w:w="2126" w:type="dxa"/>
          </w:tcPr>
          <w:p w14:paraId="719D62B7" w14:textId="77777777" w:rsidR="0079471B" w:rsidRPr="0079471B" w:rsidRDefault="0079471B" w:rsidP="00C25068">
            <w:pPr>
              <w:jc w:val="center"/>
              <w:rPr>
                <w:rFonts w:eastAsia="Calibri"/>
                <w:lang w:val="lv-LV"/>
              </w:rPr>
            </w:pPr>
            <w:r w:rsidRPr="0079471B">
              <w:rPr>
                <w:rFonts w:eastAsia="Calibri"/>
                <w:lang w:val="lv-LV"/>
              </w:rPr>
              <w:t>Cedelmaņu kapi,</w:t>
            </w:r>
          </w:p>
          <w:p w14:paraId="3DE0FD3E" w14:textId="77777777" w:rsidR="0079471B" w:rsidRPr="0079471B" w:rsidRDefault="0079471B" w:rsidP="00C25068">
            <w:pPr>
              <w:jc w:val="center"/>
              <w:rPr>
                <w:rFonts w:eastAsia="Calibri"/>
                <w:lang w:val="lv-LV"/>
              </w:rPr>
            </w:pPr>
            <w:r w:rsidRPr="0079471B">
              <w:rPr>
                <w:rFonts w:eastAsia="Calibri"/>
                <w:lang w:val="lv-LV"/>
              </w:rPr>
              <w:t>Gaidu kapi</w:t>
            </w:r>
          </w:p>
        </w:tc>
        <w:tc>
          <w:tcPr>
            <w:tcW w:w="1559" w:type="dxa"/>
            <w:vAlign w:val="center"/>
          </w:tcPr>
          <w:p w14:paraId="7B60099D" w14:textId="77777777" w:rsidR="0079471B" w:rsidRPr="0079471B" w:rsidRDefault="0079471B" w:rsidP="00C25068">
            <w:pPr>
              <w:jc w:val="center"/>
              <w:rPr>
                <w:rFonts w:eastAsia="Calibri"/>
                <w:lang w:val="lv-LV"/>
              </w:rPr>
            </w:pPr>
            <w:r w:rsidRPr="0079471B">
              <w:rPr>
                <w:rFonts w:eastAsia="Calibri"/>
                <w:lang w:val="lv-LV"/>
              </w:rPr>
              <w:t>Slēgta kapsēta</w:t>
            </w:r>
          </w:p>
        </w:tc>
        <w:tc>
          <w:tcPr>
            <w:tcW w:w="3112" w:type="dxa"/>
          </w:tcPr>
          <w:p w14:paraId="2E5DC0ED" w14:textId="77777777" w:rsidR="0079471B" w:rsidRPr="0079471B" w:rsidRDefault="0079471B" w:rsidP="00C25068">
            <w:pPr>
              <w:jc w:val="center"/>
              <w:rPr>
                <w:rFonts w:eastAsia="Calibri"/>
                <w:lang w:val="lv-LV"/>
              </w:rPr>
            </w:pPr>
            <w:r w:rsidRPr="0079471B">
              <w:rPr>
                <w:rFonts w:eastAsia="Calibri"/>
                <w:lang w:val="lv-LV"/>
              </w:rPr>
              <w:t>Pašvaldība / Bārbeles pag. nodaļa</w:t>
            </w:r>
          </w:p>
        </w:tc>
      </w:tr>
      <w:tr w:rsidR="0079471B" w:rsidRPr="0079471B" w14:paraId="29E876EE" w14:textId="77777777" w:rsidTr="00C25068">
        <w:tc>
          <w:tcPr>
            <w:tcW w:w="709" w:type="dxa"/>
            <w:vMerge/>
            <w:vAlign w:val="center"/>
          </w:tcPr>
          <w:p w14:paraId="043D7C48" w14:textId="77777777" w:rsidR="0079471B" w:rsidRPr="0079471B" w:rsidRDefault="0079471B" w:rsidP="00C25068">
            <w:pPr>
              <w:jc w:val="center"/>
              <w:rPr>
                <w:rFonts w:eastAsia="Calibri"/>
                <w:lang w:val="lv-LV"/>
              </w:rPr>
            </w:pPr>
          </w:p>
        </w:tc>
        <w:tc>
          <w:tcPr>
            <w:tcW w:w="1985" w:type="dxa"/>
            <w:vMerge/>
            <w:vAlign w:val="center"/>
          </w:tcPr>
          <w:p w14:paraId="45D5922C" w14:textId="77777777" w:rsidR="0079471B" w:rsidRPr="0079471B" w:rsidRDefault="0079471B" w:rsidP="00C25068">
            <w:pPr>
              <w:jc w:val="center"/>
              <w:rPr>
                <w:rFonts w:eastAsia="Calibri"/>
                <w:lang w:val="lv-LV"/>
              </w:rPr>
            </w:pPr>
          </w:p>
        </w:tc>
        <w:tc>
          <w:tcPr>
            <w:tcW w:w="2126" w:type="dxa"/>
          </w:tcPr>
          <w:p w14:paraId="2D558EC8" w14:textId="77777777" w:rsidR="0079471B" w:rsidRPr="0079471B" w:rsidRDefault="0079471B" w:rsidP="00C25068">
            <w:pPr>
              <w:jc w:val="center"/>
              <w:rPr>
                <w:rFonts w:eastAsia="Calibri"/>
                <w:lang w:val="lv-LV"/>
              </w:rPr>
            </w:pPr>
            <w:r w:rsidRPr="0079471B">
              <w:rPr>
                <w:rFonts w:eastAsia="Calibri"/>
                <w:lang w:val="lv-LV"/>
              </w:rPr>
              <w:t>Salmiņu kapi</w:t>
            </w:r>
          </w:p>
          <w:p w14:paraId="46535E9B" w14:textId="77777777" w:rsidR="0079471B" w:rsidRPr="0079471B" w:rsidRDefault="0079471B" w:rsidP="00C25068">
            <w:pPr>
              <w:jc w:val="center"/>
              <w:rPr>
                <w:rFonts w:eastAsia="Calibri"/>
                <w:lang w:val="lv-LV"/>
              </w:rPr>
            </w:pPr>
            <w:r w:rsidRPr="0079471B">
              <w:rPr>
                <w:rFonts w:eastAsia="Calibri"/>
                <w:lang w:val="lv-LV"/>
              </w:rPr>
              <w:t>Grūgaļu kapi</w:t>
            </w:r>
          </w:p>
          <w:p w14:paraId="076132E2" w14:textId="77777777" w:rsidR="0079471B" w:rsidRPr="0079471B" w:rsidRDefault="0079471B" w:rsidP="00C25068">
            <w:pPr>
              <w:jc w:val="center"/>
              <w:rPr>
                <w:rFonts w:eastAsia="Calibri"/>
                <w:lang w:val="lv-LV"/>
              </w:rPr>
            </w:pPr>
            <w:r w:rsidRPr="0079471B">
              <w:rPr>
                <w:rFonts w:eastAsia="Calibri"/>
                <w:lang w:val="lv-LV"/>
              </w:rPr>
              <w:t>Svikliņu kapi</w:t>
            </w:r>
          </w:p>
          <w:p w14:paraId="36E9C206" w14:textId="77777777" w:rsidR="0079471B" w:rsidRPr="0079471B" w:rsidRDefault="0079471B" w:rsidP="00C25068">
            <w:pPr>
              <w:jc w:val="center"/>
              <w:rPr>
                <w:rFonts w:eastAsia="Calibri"/>
                <w:lang w:val="lv-LV"/>
              </w:rPr>
            </w:pPr>
            <w:r w:rsidRPr="0079471B">
              <w:rPr>
                <w:rFonts w:eastAsia="Calibri"/>
                <w:lang w:val="lv-LV"/>
              </w:rPr>
              <w:t>Plēkānu kapi</w:t>
            </w:r>
          </w:p>
        </w:tc>
        <w:tc>
          <w:tcPr>
            <w:tcW w:w="1559" w:type="dxa"/>
            <w:vAlign w:val="center"/>
          </w:tcPr>
          <w:p w14:paraId="40C52351" w14:textId="77777777" w:rsidR="0079471B" w:rsidRPr="0079471B" w:rsidRDefault="0079471B" w:rsidP="00C25068">
            <w:pPr>
              <w:jc w:val="center"/>
              <w:rPr>
                <w:rFonts w:eastAsia="Calibri"/>
                <w:lang w:val="lv-LV"/>
              </w:rPr>
            </w:pPr>
            <w:r w:rsidRPr="0079471B">
              <w:rPr>
                <w:rFonts w:eastAsia="Calibri"/>
                <w:lang w:val="lv-LV"/>
              </w:rPr>
              <w:t>Daļēji slēgta kapsēta</w:t>
            </w:r>
          </w:p>
        </w:tc>
        <w:tc>
          <w:tcPr>
            <w:tcW w:w="3112" w:type="dxa"/>
          </w:tcPr>
          <w:p w14:paraId="65E8AAAC" w14:textId="77777777" w:rsidR="0079471B" w:rsidRPr="0079471B" w:rsidRDefault="0079471B" w:rsidP="00C25068">
            <w:pPr>
              <w:rPr>
                <w:rFonts w:eastAsia="Calibri"/>
                <w:lang w:val="lv-LV"/>
              </w:rPr>
            </w:pPr>
            <w:r w:rsidRPr="0079471B">
              <w:rPr>
                <w:rFonts w:eastAsia="Calibri"/>
                <w:lang w:val="lv-LV"/>
              </w:rPr>
              <w:t>Bārbeles ev. lut. draudze</w:t>
            </w:r>
          </w:p>
        </w:tc>
      </w:tr>
      <w:tr w:rsidR="0079471B" w:rsidRPr="0079471B" w14:paraId="161C5E36" w14:textId="77777777" w:rsidTr="00C25068">
        <w:tc>
          <w:tcPr>
            <w:tcW w:w="709" w:type="dxa"/>
            <w:vMerge w:val="restart"/>
            <w:vAlign w:val="center"/>
          </w:tcPr>
          <w:p w14:paraId="56275842" w14:textId="77777777" w:rsidR="0079471B" w:rsidRPr="0079471B" w:rsidRDefault="0079471B" w:rsidP="00C25068">
            <w:pPr>
              <w:jc w:val="center"/>
              <w:rPr>
                <w:rFonts w:eastAsia="Calibri"/>
                <w:lang w:val="lv-LV"/>
              </w:rPr>
            </w:pPr>
            <w:r w:rsidRPr="0079471B">
              <w:rPr>
                <w:rFonts w:eastAsia="Calibri"/>
                <w:lang w:val="lv-LV"/>
              </w:rPr>
              <w:t>III.</w:t>
            </w:r>
          </w:p>
        </w:tc>
        <w:tc>
          <w:tcPr>
            <w:tcW w:w="1985" w:type="dxa"/>
            <w:vMerge w:val="restart"/>
            <w:vAlign w:val="center"/>
          </w:tcPr>
          <w:p w14:paraId="3E71C6F9" w14:textId="77777777" w:rsidR="0079471B" w:rsidRPr="0079471B" w:rsidRDefault="0079471B" w:rsidP="00C25068">
            <w:pPr>
              <w:jc w:val="center"/>
              <w:rPr>
                <w:rFonts w:eastAsia="Calibri"/>
                <w:lang w:val="lv-LV"/>
              </w:rPr>
            </w:pPr>
            <w:r w:rsidRPr="0079471B">
              <w:rPr>
                <w:rFonts w:eastAsia="Calibri"/>
                <w:lang w:val="lv-LV"/>
              </w:rPr>
              <w:t>Brunavas pagasts</w:t>
            </w:r>
          </w:p>
        </w:tc>
        <w:tc>
          <w:tcPr>
            <w:tcW w:w="2126" w:type="dxa"/>
          </w:tcPr>
          <w:p w14:paraId="2DEB26FC" w14:textId="77777777" w:rsidR="0079471B" w:rsidRPr="0079471B" w:rsidRDefault="0079471B" w:rsidP="00C25068">
            <w:pPr>
              <w:jc w:val="center"/>
              <w:rPr>
                <w:rFonts w:eastAsia="Calibri"/>
                <w:lang w:val="lv-LV"/>
              </w:rPr>
            </w:pPr>
            <w:r w:rsidRPr="0079471B">
              <w:rPr>
                <w:rFonts w:eastAsia="Calibri"/>
                <w:lang w:val="lv-LV"/>
              </w:rPr>
              <w:t>Bikšu kapi,</w:t>
            </w:r>
          </w:p>
          <w:p w14:paraId="314353EF" w14:textId="77777777" w:rsidR="0079471B" w:rsidRPr="0079471B" w:rsidRDefault="0079471B" w:rsidP="00C25068">
            <w:pPr>
              <w:jc w:val="center"/>
              <w:rPr>
                <w:rFonts w:eastAsia="Calibri"/>
                <w:lang w:val="lv-LV"/>
              </w:rPr>
            </w:pPr>
            <w:r w:rsidRPr="0079471B">
              <w:rPr>
                <w:rFonts w:eastAsia="Calibri"/>
                <w:lang w:val="lv-LV"/>
              </w:rPr>
              <w:t>Brunavas kapi,</w:t>
            </w:r>
          </w:p>
          <w:p w14:paraId="7EF7CF1D" w14:textId="77777777" w:rsidR="0079471B" w:rsidRPr="0079471B" w:rsidRDefault="0079471B" w:rsidP="00C25068">
            <w:pPr>
              <w:jc w:val="center"/>
              <w:rPr>
                <w:rFonts w:eastAsia="Calibri"/>
                <w:lang w:val="lv-LV"/>
              </w:rPr>
            </w:pPr>
            <w:r w:rsidRPr="0079471B">
              <w:rPr>
                <w:rFonts w:eastAsia="Calibri"/>
                <w:lang w:val="lv-LV"/>
              </w:rPr>
              <w:t>Buivenu kapi,</w:t>
            </w:r>
          </w:p>
          <w:p w14:paraId="03D17CD5" w14:textId="77777777" w:rsidR="0079471B" w:rsidRPr="0079471B" w:rsidRDefault="0079471B" w:rsidP="00C25068">
            <w:pPr>
              <w:jc w:val="center"/>
              <w:rPr>
                <w:rFonts w:eastAsia="Calibri"/>
                <w:lang w:val="lv-LV"/>
              </w:rPr>
            </w:pPr>
            <w:r w:rsidRPr="0079471B">
              <w:rPr>
                <w:rFonts w:eastAsia="Calibri"/>
                <w:lang w:val="lv-LV"/>
              </w:rPr>
              <w:t>Jodavas kapi,</w:t>
            </w:r>
          </w:p>
          <w:p w14:paraId="16AE9D12" w14:textId="77777777" w:rsidR="0079471B" w:rsidRPr="0079471B" w:rsidRDefault="0079471B" w:rsidP="00C25068">
            <w:pPr>
              <w:jc w:val="center"/>
              <w:rPr>
                <w:rFonts w:eastAsia="Calibri"/>
                <w:lang w:val="lv-LV"/>
              </w:rPr>
            </w:pPr>
            <w:r w:rsidRPr="0079471B">
              <w:rPr>
                <w:rFonts w:eastAsia="Calibri"/>
                <w:lang w:val="lv-LV"/>
              </w:rPr>
              <w:t>Ķirkeļu kapi,</w:t>
            </w:r>
          </w:p>
          <w:p w14:paraId="43CC7D07" w14:textId="77777777" w:rsidR="0079471B" w:rsidRPr="0079471B" w:rsidRDefault="0079471B" w:rsidP="00C25068">
            <w:pPr>
              <w:jc w:val="center"/>
              <w:rPr>
                <w:rFonts w:eastAsia="Calibri"/>
                <w:lang w:val="lv-LV"/>
              </w:rPr>
            </w:pPr>
            <w:r w:rsidRPr="0079471B">
              <w:rPr>
                <w:rFonts w:eastAsia="Calibri"/>
                <w:lang w:val="lv-LV"/>
              </w:rPr>
              <w:t>Liepu kapi,</w:t>
            </w:r>
          </w:p>
          <w:p w14:paraId="16E545F2" w14:textId="77777777" w:rsidR="0079471B" w:rsidRPr="0079471B" w:rsidRDefault="0079471B" w:rsidP="00C25068">
            <w:pPr>
              <w:jc w:val="center"/>
              <w:rPr>
                <w:rFonts w:eastAsia="Calibri"/>
                <w:lang w:val="lv-LV"/>
              </w:rPr>
            </w:pPr>
            <w:r w:rsidRPr="0079471B">
              <w:rPr>
                <w:rFonts w:eastAsia="Calibri"/>
                <w:lang w:val="lv-LV"/>
              </w:rPr>
              <w:t>Rozīšu jaunie kapi,</w:t>
            </w:r>
          </w:p>
          <w:p w14:paraId="74B90491" w14:textId="77777777" w:rsidR="0079471B" w:rsidRPr="0079471B" w:rsidRDefault="0079471B" w:rsidP="00C25068">
            <w:pPr>
              <w:jc w:val="center"/>
              <w:rPr>
                <w:rFonts w:eastAsia="Calibri"/>
                <w:lang w:val="lv-LV"/>
              </w:rPr>
            </w:pPr>
            <w:r w:rsidRPr="0079471B">
              <w:rPr>
                <w:rFonts w:eastAsia="Calibri"/>
                <w:lang w:val="lv-LV"/>
              </w:rPr>
              <w:t>Sila kapi,</w:t>
            </w:r>
          </w:p>
          <w:p w14:paraId="78F11C98" w14:textId="77777777" w:rsidR="0079471B" w:rsidRPr="0079471B" w:rsidRDefault="0079471B" w:rsidP="00C25068">
            <w:pPr>
              <w:jc w:val="center"/>
              <w:rPr>
                <w:rFonts w:eastAsia="Calibri"/>
                <w:lang w:val="lv-LV"/>
              </w:rPr>
            </w:pPr>
            <w:r w:rsidRPr="0079471B">
              <w:rPr>
                <w:rFonts w:eastAsia="Calibri"/>
                <w:lang w:val="lv-LV"/>
              </w:rPr>
              <w:t>Šaltu kapi,</w:t>
            </w:r>
          </w:p>
          <w:p w14:paraId="54E2DF0A" w14:textId="77777777" w:rsidR="0079471B" w:rsidRPr="0079471B" w:rsidRDefault="0079471B" w:rsidP="00C25068">
            <w:pPr>
              <w:jc w:val="center"/>
              <w:rPr>
                <w:rFonts w:eastAsia="Calibri"/>
                <w:lang w:val="lv-LV"/>
              </w:rPr>
            </w:pPr>
            <w:r w:rsidRPr="0079471B">
              <w:rPr>
                <w:rFonts w:eastAsia="Calibri"/>
                <w:lang w:val="lv-LV"/>
              </w:rPr>
              <w:t>Šķirānu jaunie kapi,</w:t>
            </w:r>
          </w:p>
          <w:p w14:paraId="1E936B29" w14:textId="77777777" w:rsidR="0079471B" w:rsidRPr="0079471B" w:rsidRDefault="0079471B" w:rsidP="00C25068">
            <w:pPr>
              <w:jc w:val="center"/>
              <w:rPr>
                <w:rFonts w:eastAsia="Calibri"/>
                <w:lang w:val="lv-LV"/>
              </w:rPr>
            </w:pPr>
            <w:r w:rsidRPr="0079471B">
              <w:rPr>
                <w:rFonts w:eastAsia="Calibri"/>
                <w:lang w:val="lv-LV"/>
              </w:rPr>
              <w:t>Tervidānu kapi,</w:t>
            </w:r>
          </w:p>
          <w:p w14:paraId="1882C649" w14:textId="77777777" w:rsidR="0079471B" w:rsidRPr="0079471B" w:rsidRDefault="0079471B" w:rsidP="00C25068">
            <w:pPr>
              <w:jc w:val="center"/>
              <w:rPr>
                <w:rFonts w:eastAsia="Calibri"/>
                <w:lang w:val="lv-LV"/>
              </w:rPr>
            </w:pPr>
            <w:r w:rsidRPr="0079471B">
              <w:rPr>
                <w:rFonts w:eastAsia="Calibri"/>
                <w:lang w:val="lv-LV"/>
              </w:rPr>
              <w:t>Vecie Šķirānu kapi,</w:t>
            </w:r>
          </w:p>
          <w:p w14:paraId="6BFD8F72" w14:textId="77777777" w:rsidR="0079471B" w:rsidRPr="0079471B" w:rsidRDefault="0079471B" w:rsidP="00C25068">
            <w:pPr>
              <w:jc w:val="center"/>
              <w:rPr>
                <w:rFonts w:eastAsia="Calibri"/>
                <w:lang w:val="lv-LV"/>
              </w:rPr>
            </w:pPr>
            <w:r w:rsidRPr="0079471B">
              <w:rPr>
                <w:rFonts w:eastAsia="Calibri"/>
                <w:lang w:val="lv-LV"/>
              </w:rPr>
              <w:t>Zīnāju kapi,</w:t>
            </w:r>
          </w:p>
          <w:p w14:paraId="7974F9B4" w14:textId="77777777" w:rsidR="0079471B" w:rsidRPr="0079471B" w:rsidRDefault="0079471B" w:rsidP="00C25068">
            <w:pPr>
              <w:jc w:val="center"/>
              <w:rPr>
                <w:rFonts w:eastAsia="Calibri"/>
                <w:lang w:val="lv-LV"/>
              </w:rPr>
            </w:pPr>
            <w:r w:rsidRPr="0079471B">
              <w:rPr>
                <w:rFonts w:eastAsia="Calibri"/>
                <w:lang w:val="lv-LV"/>
              </w:rPr>
              <w:t>Zluktenes kapi</w:t>
            </w:r>
          </w:p>
        </w:tc>
        <w:tc>
          <w:tcPr>
            <w:tcW w:w="1559" w:type="dxa"/>
            <w:vAlign w:val="center"/>
          </w:tcPr>
          <w:p w14:paraId="179C60CF"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653AA6C2" w14:textId="77777777" w:rsidR="0079471B" w:rsidRPr="0079471B" w:rsidRDefault="0079471B" w:rsidP="00C25068">
            <w:pPr>
              <w:jc w:val="center"/>
              <w:rPr>
                <w:rFonts w:eastAsia="Calibri"/>
                <w:lang w:val="lv-LV"/>
              </w:rPr>
            </w:pPr>
            <w:r w:rsidRPr="0079471B">
              <w:rPr>
                <w:rFonts w:eastAsia="Calibri"/>
                <w:lang w:val="lv-LV"/>
              </w:rPr>
              <w:t>Pašvaldība / Brunavas pag. nodaļa</w:t>
            </w:r>
          </w:p>
        </w:tc>
      </w:tr>
      <w:tr w:rsidR="0079471B" w:rsidRPr="0079471B" w14:paraId="56257E2E" w14:textId="77777777" w:rsidTr="00C25068">
        <w:tc>
          <w:tcPr>
            <w:tcW w:w="709" w:type="dxa"/>
            <w:vMerge/>
            <w:vAlign w:val="center"/>
          </w:tcPr>
          <w:p w14:paraId="5956E926" w14:textId="77777777" w:rsidR="0079471B" w:rsidRPr="0079471B" w:rsidRDefault="0079471B" w:rsidP="00C25068">
            <w:pPr>
              <w:jc w:val="center"/>
              <w:rPr>
                <w:rFonts w:eastAsia="Calibri"/>
                <w:lang w:val="lv-LV"/>
              </w:rPr>
            </w:pPr>
          </w:p>
        </w:tc>
        <w:tc>
          <w:tcPr>
            <w:tcW w:w="1985" w:type="dxa"/>
            <w:vMerge/>
            <w:vAlign w:val="center"/>
          </w:tcPr>
          <w:p w14:paraId="763B4519" w14:textId="77777777" w:rsidR="0079471B" w:rsidRPr="0079471B" w:rsidRDefault="0079471B" w:rsidP="00C25068">
            <w:pPr>
              <w:jc w:val="center"/>
              <w:rPr>
                <w:rFonts w:eastAsia="Calibri"/>
                <w:lang w:val="lv-LV"/>
              </w:rPr>
            </w:pPr>
          </w:p>
        </w:tc>
        <w:tc>
          <w:tcPr>
            <w:tcW w:w="2126" w:type="dxa"/>
          </w:tcPr>
          <w:p w14:paraId="5AD6B84E" w14:textId="77777777" w:rsidR="0079471B" w:rsidRPr="0079471B" w:rsidRDefault="0079471B" w:rsidP="00C25068">
            <w:pPr>
              <w:jc w:val="center"/>
              <w:rPr>
                <w:rFonts w:eastAsia="Calibri"/>
                <w:lang w:val="lv-LV"/>
              </w:rPr>
            </w:pPr>
            <w:r w:rsidRPr="0079471B">
              <w:rPr>
                <w:rFonts w:eastAsia="Calibri"/>
                <w:lang w:val="lv-LV"/>
              </w:rPr>
              <w:t>Rozīšu vecie kapi</w:t>
            </w:r>
          </w:p>
        </w:tc>
        <w:tc>
          <w:tcPr>
            <w:tcW w:w="1559" w:type="dxa"/>
            <w:vAlign w:val="center"/>
          </w:tcPr>
          <w:p w14:paraId="7A697BA6" w14:textId="77777777" w:rsidR="0079471B" w:rsidRPr="0079471B" w:rsidRDefault="0079471B" w:rsidP="00C25068">
            <w:pPr>
              <w:jc w:val="center"/>
              <w:rPr>
                <w:rFonts w:eastAsia="Calibri"/>
                <w:lang w:val="lv-LV"/>
              </w:rPr>
            </w:pPr>
            <w:r w:rsidRPr="0079471B">
              <w:rPr>
                <w:rFonts w:eastAsia="Calibri"/>
                <w:lang w:val="lv-LV"/>
              </w:rPr>
              <w:t>Slēgta kapsēta</w:t>
            </w:r>
          </w:p>
        </w:tc>
        <w:tc>
          <w:tcPr>
            <w:tcW w:w="3112" w:type="dxa"/>
          </w:tcPr>
          <w:p w14:paraId="3BB97E0D" w14:textId="77777777" w:rsidR="0079471B" w:rsidRPr="0079471B" w:rsidRDefault="0079471B" w:rsidP="00C25068">
            <w:pPr>
              <w:jc w:val="center"/>
              <w:rPr>
                <w:rFonts w:eastAsia="Calibri"/>
                <w:lang w:val="lv-LV"/>
              </w:rPr>
            </w:pPr>
            <w:r w:rsidRPr="0079471B">
              <w:rPr>
                <w:rFonts w:eastAsia="Calibri"/>
                <w:lang w:val="lv-LV"/>
              </w:rPr>
              <w:t>Pašvaldība / Brunavas pag. nodaļa</w:t>
            </w:r>
          </w:p>
        </w:tc>
      </w:tr>
      <w:tr w:rsidR="0079471B" w:rsidRPr="0079471B" w14:paraId="18B331AB" w14:textId="77777777" w:rsidTr="00C25068">
        <w:trPr>
          <w:trHeight w:val="1706"/>
        </w:trPr>
        <w:tc>
          <w:tcPr>
            <w:tcW w:w="709" w:type="dxa"/>
            <w:vMerge w:val="restart"/>
            <w:vAlign w:val="center"/>
          </w:tcPr>
          <w:p w14:paraId="77669328" w14:textId="77777777" w:rsidR="0079471B" w:rsidRPr="0079471B" w:rsidRDefault="0079471B" w:rsidP="00C25068">
            <w:pPr>
              <w:jc w:val="center"/>
              <w:rPr>
                <w:rFonts w:eastAsia="Calibri"/>
                <w:lang w:val="lv-LV"/>
              </w:rPr>
            </w:pPr>
            <w:r w:rsidRPr="0079471B">
              <w:rPr>
                <w:rFonts w:eastAsia="Calibri"/>
                <w:lang w:val="lv-LV"/>
              </w:rPr>
              <w:t>4.</w:t>
            </w:r>
          </w:p>
        </w:tc>
        <w:tc>
          <w:tcPr>
            <w:tcW w:w="1985" w:type="dxa"/>
            <w:vMerge w:val="restart"/>
            <w:vAlign w:val="center"/>
          </w:tcPr>
          <w:p w14:paraId="35286DAD" w14:textId="77777777" w:rsidR="0079471B" w:rsidRPr="0079471B" w:rsidRDefault="0079471B" w:rsidP="00C25068">
            <w:pPr>
              <w:jc w:val="center"/>
              <w:rPr>
                <w:rFonts w:eastAsia="Calibri"/>
                <w:lang w:val="lv-LV"/>
              </w:rPr>
            </w:pPr>
            <w:r w:rsidRPr="0079471B">
              <w:rPr>
                <w:rFonts w:eastAsia="Calibri"/>
                <w:lang w:val="lv-LV"/>
              </w:rPr>
              <w:t>Ceraukstes pagasts</w:t>
            </w:r>
          </w:p>
        </w:tc>
        <w:tc>
          <w:tcPr>
            <w:tcW w:w="2126" w:type="dxa"/>
          </w:tcPr>
          <w:p w14:paraId="6B046155" w14:textId="77777777" w:rsidR="0079471B" w:rsidRPr="0079471B" w:rsidRDefault="0079471B" w:rsidP="00C25068">
            <w:pPr>
              <w:jc w:val="center"/>
              <w:rPr>
                <w:rFonts w:eastAsia="Calibri"/>
                <w:lang w:val="lv-LV"/>
              </w:rPr>
            </w:pPr>
            <w:r w:rsidRPr="0079471B">
              <w:rPr>
                <w:rFonts w:eastAsia="Calibri"/>
                <w:lang w:val="lv-LV"/>
              </w:rPr>
              <w:t>Danes kapi,</w:t>
            </w:r>
          </w:p>
          <w:p w14:paraId="2216F1C4" w14:textId="77777777" w:rsidR="0079471B" w:rsidRPr="0079471B" w:rsidRDefault="0079471B" w:rsidP="00C25068">
            <w:pPr>
              <w:jc w:val="center"/>
              <w:rPr>
                <w:rFonts w:eastAsia="Calibri"/>
                <w:lang w:val="lv-LV"/>
              </w:rPr>
            </w:pPr>
            <w:r w:rsidRPr="0079471B">
              <w:rPr>
                <w:rFonts w:eastAsia="Calibri"/>
                <w:lang w:val="lv-LV"/>
              </w:rPr>
              <w:t>Ķivuļu kapi,</w:t>
            </w:r>
          </w:p>
          <w:p w14:paraId="6545B7A7" w14:textId="77777777" w:rsidR="0079471B" w:rsidRPr="0079471B" w:rsidRDefault="0079471B" w:rsidP="00C25068">
            <w:pPr>
              <w:jc w:val="center"/>
              <w:rPr>
                <w:rFonts w:eastAsia="Calibri"/>
                <w:lang w:val="lv-LV"/>
              </w:rPr>
            </w:pPr>
            <w:r w:rsidRPr="0079471B">
              <w:rPr>
                <w:rFonts w:eastAsia="Calibri"/>
                <w:lang w:val="lv-LV"/>
              </w:rPr>
              <w:t>Ķīķerkalna (jaunie) kapi,</w:t>
            </w:r>
          </w:p>
          <w:p w14:paraId="3EA37E80" w14:textId="77777777" w:rsidR="0079471B" w:rsidRPr="0079471B" w:rsidRDefault="0079471B" w:rsidP="00C25068">
            <w:pPr>
              <w:jc w:val="center"/>
              <w:rPr>
                <w:rFonts w:eastAsia="Calibri"/>
                <w:lang w:val="lv-LV"/>
              </w:rPr>
            </w:pPr>
            <w:r w:rsidRPr="0079471B">
              <w:rPr>
                <w:rFonts w:eastAsia="Calibri"/>
                <w:lang w:val="lv-LV"/>
              </w:rPr>
              <w:t>Ņuku kapi,</w:t>
            </w:r>
          </w:p>
          <w:p w14:paraId="2138BF81" w14:textId="77777777" w:rsidR="0079471B" w:rsidRPr="0079471B" w:rsidRDefault="0079471B" w:rsidP="00C25068">
            <w:pPr>
              <w:jc w:val="center"/>
              <w:rPr>
                <w:rFonts w:eastAsia="Calibri"/>
                <w:lang w:val="lv-LV"/>
              </w:rPr>
            </w:pPr>
            <w:r w:rsidRPr="0079471B">
              <w:rPr>
                <w:rFonts w:eastAsia="Calibri"/>
                <w:lang w:val="lv-LV"/>
              </w:rPr>
              <w:t>Skultēnu kapi,</w:t>
            </w:r>
          </w:p>
          <w:p w14:paraId="19178AE3" w14:textId="77777777" w:rsidR="0079471B" w:rsidRPr="0079471B" w:rsidRDefault="0079471B" w:rsidP="00C25068">
            <w:pPr>
              <w:jc w:val="center"/>
              <w:rPr>
                <w:rFonts w:eastAsia="Calibri"/>
                <w:lang w:val="lv-LV"/>
              </w:rPr>
            </w:pPr>
            <w:r w:rsidRPr="0079471B">
              <w:rPr>
                <w:rFonts w:eastAsia="Calibri"/>
                <w:lang w:val="lv-LV"/>
              </w:rPr>
              <w:t>Zaķīšu kapi</w:t>
            </w:r>
          </w:p>
        </w:tc>
        <w:tc>
          <w:tcPr>
            <w:tcW w:w="1559" w:type="dxa"/>
            <w:vAlign w:val="center"/>
          </w:tcPr>
          <w:p w14:paraId="3737E3D5"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762C3326" w14:textId="77777777" w:rsidR="0079471B" w:rsidRPr="0079471B" w:rsidRDefault="0079471B" w:rsidP="00C25068">
            <w:pPr>
              <w:jc w:val="center"/>
              <w:rPr>
                <w:rFonts w:eastAsia="Calibri"/>
                <w:lang w:val="lv-LV"/>
              </w:rPr>
            </w:pPr>
            <w:r w:rsidRPr="0079471B">
              <w:rPr>
                <w:rFonts w:eastAsia="Calibri"/>
                <w:lang w:val="lv-LV"/>
              </w:rPr>
              <w:t>Pašvaldība / Ceraukstes pag. nodaļa</w:t>
            </w:r>
          </w:p>
        </w:tc>
      </w:tr>
      <w:tr w:rsidR="0079471B" w:rsidRPr="0079471B" w14:paraId="41500643" w14:textId="77777777" w:rsidTr="00C25068">
        <w:tc>
          <w:tcPr>
            <w:tcW w:w="709" w:type="dxa"/>
            <w:vMerge/>
            <w:vAlign w:val="center"/>
          </w:tcPr>
          <w:p w14:paraId="2D852026" w14:textId="77777777" w:rsidR="0079471B" w:rsidRPr="0079471B" w:rsidRDefault="0079471B" w:rsidP="00C25068">
            <w:pPr>
              <w:jc w:val="center"/>
              <w:rPr>
                <w:rFonts w:eastAsia="Calibri"/>
                <w:lang w:val="lv-LV"/>
              </w:rPr>
            </w:pPr>
          </w:p>
        </w:tc>
        <w:tc>
          <w:tcPr>
            <w:tcW w:w="1985" w:type="dxa"/>
            <w:vMerge/>
          </w:tcPr>
          <w:p w14:paraId="672F2007" w14:textId="77777777" w:rsidR="0079471B" w:rsidRPr="0079471B" w:rsidRDefault="0079471B" w:rsidP="00C25068">
            <w:pPr>
              <w:jc w:val="center"/>
              <w:rPr>
                <w:rFonts w:eastAsia="Calibri"/>
                <w:lang w:val="lv-LV"/>
              </w:rPr>
            </w:pPr>
          </w:p>
        </w:tc>
        <w:tc>
          <w:tcPr>
            <w:tcW w:w="2126" w:type="dxa"/>
          </w:tcPr>
          <w:p w14:paraId="15EC9EA9" w14:textId="77777777" w:rsidR="0079471B" w:rsidRPr="0079471B" w:rsidRDefault="0079471B" w:rsidP="00C25068">
            <w:pPr>
              <w:jc w:val="center"/>
              <w:rPr>
                <w:rFonts w:eastAsia="Calibri"/>
                <w:lang w:val="lv-LV"/>
              </w:rPr>
            </w:pPr>
            <w:r w:rsidRPr="0079471B">
              <w:rPr>
                <w:rFonts w:eastAsia="Calibri"/>
                <w:lang w:val="lv-LV"/>
              </w:rPr>
              <w:t>Ķīķerkalna (vecie) kapi,</w:t>
            </w:r>
          </w:p>
          <w:p w14:paraId="318F855F" w14:textId="77777777" w:rsidR="0079471B" w:rsidRPr="0079471B" w:rsidRDefault="0079471B" w:rsidP="00C25068">
            <w:pPr>
              <w:jc w:val="center"/>
              <w:rPr>
                <w:rFonts w:eastAsia="Calibri"/>
                <w:lang w:val="lv-LV"/>
              </w:rPr>
            </w:pPr>
            <w:r w:rsidRPr="0079471B">
              <w:rPr>
                <w:rFonts w:eastAsia="Calibri"/>
                <w:lang w:val="lv-LV"/>
              </w:rPr>
              <w:t>Plūdoņa kapi</w:t>
            </w:r>
          </w:p>
        </w:tc>
        <w:tc>
          <w:tcPr>
            <w:tcW w:w="1559" w:type="dxa"/>
            <w:vAlign w:val="center"/>
          </w:tcPr>
          <w:p w14:paraId="69FC6E64" w14:textId="77777777" w:rsidR="0079471B" w:rsidRPr="0079471B" w:rsidRDefault="0079471B" w:rsidP="00C25068">
            <w:pPr>
              <w:jc w:val="center"/>
              <w:rPr>
                <w:rFonts w:eastAsia="Calibri"/>
                <w:lang w:val="lv-LV"/>
              </w:rPr>
            </w:pPr>
            <w:r w:rsidRPr="0079471B">
              <w:rPr>
                <w:rFonts w:eastAsia="Calibri"/>
                <w:lang w:val="lv-LV"/>
              </w:rPr>
              <w:t>Slēgta kapsēta</w:t>
            </w:r>
          </w:p>
        </w:tc>
        <w:tc>
          <w:tcPr>
            <w:tcW w:w="3112" w:type="dxa"/>
          </w:tcPr>
          <w:p w14:paraId="1423ED37" w14:textId="77777777" w:rsidR="0079471B" w:rsidRPr="0079471B" w:rsidRDefault="0079471B" w:rsidP="00C25068">
            <w:pPr>
              <w:jc w:val="center"/>
              <w:rPr>
                <w:rFonts w:eastAsia="Calibri"/>
                <w:lang w:val="lv-LV"/>
              </w:rPr>
            </w:pPr>
            <w:r w:rsidRPr="0079471B">
              <w:rPr>
                <w:rFonts w:eastAsia="Calibri"/>
                <w:lang w:val="lv-LV"/>
              </w:rPr>
              <w:t>Pašvaldība / Ceraukstes pag. nodaļa</w:t>
            </w:r>
          </w:p>
        </w:tc>
      </w:tr>
      <w:tr w:rsidR="0079471B" w:rsidRPr="0079471B" w14:paraId="65A40B59" w14:textId="77777777" w:rsidTr="00C25068">
        <w:tc>
          <w:tcPr>
            <w:tcW w:w="709" w:type="dxa"/>
            <w:vMerge w:val="restart"/>
            <w:vAlign w:val="center"/>
          </w:tcPr>
          <w:p w14:paraId="360D036B" w14:textId="77777777" w:rsidR="0079471B" w:rsidRPr="0079471B" w:rsidRDefault="0079471B" w:rsidP="00C25068">
            <w:pPr>
              <w:jc w:val="center"/>
              <w:rPr>
                <w:rFonts w:eastAsia="Calibri"/>
                <w:lang w:val="lv-LV"/>
              </w:rPr>
            </w:pPr>
            <w:r w:rsidRPr="0079471B">
              <w:rPr>
                <w:rFonts w:eastAsia="Calibri"/>
                <w:lang w:val="lv-LV"/>
              </w:rPr>
              <w:lastRenderedPageBreak/>
              <w:t>5.</w:t>
            </w:r>
          </w:p>
        </w:tc>
        <w:tc>
          <w:tcPr>
            <w:tcW w:w="1985" w:type="dxa"/>
            <w:vMerge w:val="restart"/>
            <w:vAlign w:val="center"/>
          </w:tcPr>
          <w:p w14:paraId="2C48F9DD" w14:textId="77777777" w:rsidR="0079471B" w:rsidRPr="0079471B" w:rsidRDefault="0079471B" w:rsidP="00C25068">
            <w:pPr>
              <w:jc w:val="center"/>
              <w:rPr>
                <w:rFonts w:eastAsia="Calibri"/>
                <w:lang w:val="lv-LV"/>
              </w:rPr>
            </w:pPr>
            <w:r w:rsidRPr="0079471B">
              <w:rPr>
                <w:rFonts w:eastAsia="Calibri"/>
                <w:lang w:val="lv-LV"/>
              </w:rPr>
              <w:t>Codes pagasts</w:t>
            </w:r>
          </w:p>
        </w:tc>
        <w:tc>
          <w:tcPr>
            <w:tcW w:w="2126" w:type="dxa"/>
          </w:tcPr>
          <w:p w14:paraId="06A64C89" w14:textId="77777777" w:rsidR="0079471B" w:rsidRPr="0079471B" w:rsidRDefault="0079471B" w:rsidP="00C25068">
            <w:pPr>
              <w:jc w:val="center"/>
              <w:rPr>
                <w:rFonts w:eastAsia="Calibri"/>
                <w:lang w:val="lv-LV"/>
              </w:rPr>
            </w:pPr>
            <w:r w:rsidRPr="0079471B">
              <w:rPr>
                <w:rFonts w:eastAsia="Calibri"/>
                <w:lang w:val="lv-LV"/>
              </w:rPr>
              <w:t>Butku kapi,</w:t>
            </w:r>
          </w:p>
          <w:p w14:paraId="34D2CE8E" w14:textId="77777777" w:rsidR="0079471B" w:rsidRPr="0079471B" w:rsidRDefault="0079471B" w:rsidP="00C25068">
            <w:pPr>
              <w:jc w:val="center"/>
              <w:rPr>
                <w:rFonts w:eastAsia="Calibri"/>
                <w:lang w:val="lv-LV"/>
              </w:rPr>
            </w:pPr>
            <w:r w:rsidRPr="0079471B">
              <w:rPr>
                <w:rFonts w:eastAsia="Calibri"/>
                <w:lang w:val="lv-LV"/>
              </w:rPr>
              <w:t>Kaķu kapi,</w:t>
            </w:r>
          </w:p>
          <w:p w14:paraId="164AEC90" w14:textId="77777777" w:rsidR="0079471B" w:rsidRPr="0079471B" w:rsidRDefault="0079471B" w:rsidP="00C25068">
            <w:pPr>
              <w:jc w:val="center"/>
              <w:rPr>
                <w:rFonts w:eastAsia="Calibri"/>
                <w:lang w:val="lv-LV"/>
              </w:rPr>
            </w:pPr>
            <w:r w:rsidRPr="0079471B">
              <w:rPr>
                <w:rFonts w:eastAsia="Calibri"/>
                <w:lang w:val="lv-LV"/>
              </w:rPr>
              <w:t>Melšu kapi,</w:t>
            </w:r>
          </w:p>
          <w:p w14:paraId="53621505" w14:textId="77777777" w:rsidR="0079471B" w:rsidRPr="0079471B" w:rsidRDefault="0079471B" w:rsidP="00C25068">
            <w:pPr>
              <w:jc w:val="center"/>
              <w:rPr>
                <w:rFonts w:eastAsia="Calibri"/>
                <w:lang w:val="lv-LV"/>
              </w:rPr>
            </w:pPr>
            <w:r w:rsidRPr="0079471B">
              <w:rPr>
                <w:rFonts w:eastAsia="Calibri"/>
                <w:lang w:val="lv-LV"/>
              </w:rPr>
              <w:t>Tūlu kapi,</w:t>
            </w:r>
          </w:p>
          <w:p w14:paraId="74CD504F" w14:textId="77777777" w:rsidR="0079471B" w:rsidRPr="0079471B" w:rsidRDefault="0079471B" w:rsidP="00C25068">
            <w:pPr>
              <w:jc w:val="center"/>
              <w:rPr>
                <w:rFonts w:eastAsia="Calibri"/>
                <w:lang w:val="lv-LV"/>
              </w:rPr>
            </w:pPr>
            <w:r w:rsidRPr="0079471B">
              <w:rPr>
                <w:rFonts w:eastAsia="Calibri"/>
                <w:lang w:val="lv-LV"/>
              </w:rPr>
              <w:t>Žagarnieku kapi</w:t>
            </w:r>
          </w:p>
        </w:tc>
        <w:tc>
          <w:tcPr>
            <w:tcW w:w="1559" w:type="dxa"/>
            <w:vAlign w:val="center"/>
          </w:tcPr>
          <w:p w14:paraId="038ECB55"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181B2D42" w14:textId="77777777" w:rsidR="0079471B" w:rsidRPr="0079471B" w:rsidRDefault="0079471B" w:rsidP="00C25068">
            <w:pPr>
              <w:jc w:val="center"/>
              <w:rPr>
                <w:rFonts w:eastAsia="Calibri"/>
                <w:lang w:val="lv-LV"/>
              </w:rPr>
            </w:pPr>
            <w:r w:rsidRPr="0079471B">
              <w:rPr>
                <w:rFonts w:eastAsia="Calibri"/>
                <w:lang w:val="lv-LV"/>
              </w:rPr>
              <w:t>Pašvaldība / Codes pag. nodaļa</w:t>
            </w:r>
          </w:p>
        </w:tc>
      </w:tr>
      <w:tr w:rsidR="0079471B" w:rsidRPr="0079471B" w14:paraId="30D7A4EA" w14:textId="77777777" w:rsidTr="00C25068">
        <w:trPr>
          <w:trHeight w:val="588"/>
        </w:trPr>
        <w:tc>
          <w:tcPr>
            <w:tcW w:w="709" w:type="dxa"/>
            <w:vMerge/>
            <w:vAlign w:val="center"/>
          </w:tcPr>
          <w:p w14:paraId="61545562" w14:textId="77777777" w:rsidR="0079471B" w:rsidRPr="0079471B" w:rsidRDefault="0079471B" w:rsidP="00C25068">
            <w:pPr>
              <w:jc w:val="center"/>
              <w:rPr>
                <w:rFonts w:eastAsia="Calibri"/>
                <w:lang w:val="lv-LV"/>
              </w:rPr>
            </w:pPr>
          </w:p>
        </w:tc>
        <w:tc>
          <w:tcPr>
            <w:tcW w:w="1985" w:type="dxa"/>
            <w:vMerge/>
          </w:tcPr>
          <w:p w14:paraId="7B5C7AB2" w14:textId="77777777" w:rsidR="0079471B" w:rsidRPr="0079471B" w:rsidRDefault="0079471B" w:rsidP="00C25068">
            <w:pPr>
              <w:jc w:val="center"/>
              <w:rPr>
                <w:rFonts w:eastAsia="Calibri"/>
                <w:lang w:val="lv-LV"/>
              </w:rPr>
            </w:pPr>
          </w:p>
        </w:tc>
        <w:tc>
          <w:tcPr>
            <w:tcW w:w="2126" w:type="dxa"/>
          </w:tcPr>
          <w:p w14:paraId="25DC06A9" w14:textId="77777777" w:rsidR="0079471B" w:rsidRPr="0079471B" w:rsidRDefault="0079471B" w:rsidP="00C25068">
            <w:pPr>
              <w:jc w:val="center"/>
              <w:rPr>
                <w:rFonts w:eastAsia="Calibri"/>
                <w:lang w:val="lv-LV"/>
              </w:rPr>
            </w:pPr>
            <w:r w:rsidRPr="0079471B">
              <w:rPr>
                <w:rFonts w:eastAsia="Calibri"/>
                <w:lang w:val="lv-LV"/>
              </w:rPr>
              <w:t>Strēļu kapi</w:t>
            </w:r>
          </w:p>
        </w:tc>
        <w:tc>
          <w:tcPr>
            <w:tcW w:w="1559" w:type="dxa"/>
            <w:vAlign w:val="center"/>
          </w:tcPr>
          <w:p w14:paraId="04F84EF3" w14:textId="77777777" w:rsidR="0079471B" w:rsidRPr="0079471B" w:rsidRDefault="0079471B" w:rsidP="00C25068">
            <w:pPr>
              <w:jc w:val="center"/>
              <w:rPr>
                <w:rFonts w:eastAsia="Calibri"/>
                <w:lang w:val="lv-LV"/>
              </w:rPr>
            </w:pPr>
            <w:r w:rsidRPr="0079471B">
              <w:rPr>
                <w:rFonts w:eastAsia="Calibri"/>
                <w:lang w:val="lv-LV"/>
              </w:rPr>
              <w:t>Daļēji slēgta kapsēta</w:t>
            </w:r>
          </w:p>
        </w:tc>
        <w:tc>
          <w:tcPr>
            <w:tcW w:w="3112" w:type="dxa"/>
          </w:tcPr>
          <w:p w14:paraId="44F973AE" w14:textId="77777777" w:rsidR="0079471B" w:rsidRPr="0079471B" w:rsidRDefault="0079471B" w:rsidP="00C25068">
            <w:pPr>
              <w:jc w:val="center"/>
              <w:rPr>
                <w:rFonts w:eastAsia="Calibri"/>
                <w:lang w:val="lv-LV"/>
              </w:rPr>
            </w:pPr>
            <w:r w:rsidRPr="0079471B">
              <w:rPr>
                <w:rFonts w:eastAsia="Calibri"/>
                <w:lang w:val="lv-LV"/>
              </w:rPr>
              <w:t>Pašvaldība / Codes pag. nodaļa</w:t>
            </w:r>
          </w:p>
        </w:tc>
      </w:tr>
      <w:tr w:rsidR="0079471B" w:rsidRPr="0079471B" w14:paraId="0C59D3C4" w14:textId="77777777" w:rsidTr="00C25068">
        <w:tc>
          <w:tcPr>
            <w:tcW w:w="709" w:type="dxa"/>
            <w:vAlign w:val="center"/>
          </w:tcPr>
          <w:p w14:paraId="5BDE8284" w14:textId="77777777" w:rsidR="0079471B" w:rsidRPr="0079471B" w:rsidRDefault="0079471B" w:rsidP="00C25068">
            <w:pPr>
              <w:jc w:val="center"/>
              <w:rPr>
                <w:rFonts w:eastAsia="Calibri"/>
                <w:lang w:val="lv-LV"/>
              </w:rPr>
            </w:pPr>
            <w:r w:rsidRPr="0079471B">
              <w:rPr>
                <w:rFonts w:eastAsia="Calibri"/>
                <w:lang w:val="lv-LV"/>
              </w:rPr>
              <w:t>6.</w:t>
            </w:r>
          </w:p>
        </w:tc>
        <w:tc>
          <w:tcPr>
            <w:tcW w:w="1985" w:type="dxa"/>
            <w:vAlign w:val="center"/>
          </w:tcPr>
          <w:p w14:paraId="0241F62C" w14:textId="77777777" w:rsidR="0079471B" w:rsidRPr="0079471B" w:rsidRDefault="0079471B" w:rsidP="00C25068">
            <w:pPr>
              <w:jc w:val="center"/>
              <w:rPr>
                <w:rFonts w:eastAsia="Calibri"/>
                <w:lang w:val="lv-LV"/>
              </w:rPr>
            </w:pPr>
            <w:r w:rsidRPr="0079471B">
              <w:rPr>
                <w:rFonts w:eastAsia="Calibri"/>
                <w:lang w:val="lv-LV"/>
              </w:rPr>
              <w:t>Dāviņu pagasts</w:t>
            </w:r>
          </w:p>
        </w:tc>
        <w:tc>
          <w:tcPr>
            <w:tcW w:w="2126" w:type="dxa"/>
            <w:vAlign w:val="center"/>
          </w:tcPr>
          <w:p w14:paraId="378D9EE5" w14:textId="77777777" w:rsidR="0079471B" w:rsidRPr="0079471B" w:rsidRDefault="0079471B" w:rsidP="00C25068">
            <w:pPr>
              <w:jc w:val="center"/>
              <w:rPr>
                <w:rFonts w:eastAsia="Calibri"/>
                <w:lang w:val="lv-LV"/>
              </w:rPr>
            </w:pPr>
            <w:r w:rsidRPr="0079471B">
              <w:rPr>
                <w:rFonts w:eastAsia="Calibri"/>
                <w:lang w:val="lv-LV"/>
              </w:rPr>
              <w:t>Jaunžūžu kapi,</w:t>
            </w:r>
          </w:p>
          <w:p w14:paraId="4F1597C7" w14:textId="77777777" w:rsidR="0079471B" w:rsidRPr="0079471B" w:rsidRDefault="0079471B" w:rsidP="00C25068">
            <w:pPr>
              <w:jc w:val="center"/>
              <w:rPr>
                <w:rFonts w:eastAsia="Calibri"/>
                <w:lang w:val="lv-LV"/>
              </w:rPr>
            </w:pPr>
            <w:r w:rsidRPr="0079471B">
              <w:rPr>
                <w:rFonts w:eastAsia="Calibri"/>
                <w:lang w:val="lv-LV"/>
              </w:rPr>
              <w:t>Ķešu kapi,</w:t>
            </w:r>
          </w:p>
          <w:p w14:paraId="0A6C7CF2" w14:textId="77777777" w:rsidR="0079471B" w:rsidRPr="0079471B" w:rsidRDefault="0079471B" w:rsidP="00C25068">
            <w:pPr>
              <w:jc w:val="center"/>
              <w:rPr>
                <w:rFonts w:eastAsia="Calibri"/>
                <w:lang w:val="lv-LV"/>
              </w:rPr>
            </w:pPr>
            <w:r w:rsidRPr="0079471B">
              <w:rPr>
                <w:rFonts w:eastAsia="Calibri"/>
                <w:lang w:val="lv-LV"/>
              </w:rPr>
              <w:t>Lieljanču kapi</w:t>
            </w:r>
          </w:p>
        </w:tc>
        <w:tc>
          <w:tcPr>
            <w:tcW w:w="1559" w:type="dxa"/>
            <w:vAlign w:val="center"/>
          </w:tcPr>
          <w:p w14:paraId="7F02069C"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0BC47F71" w14:textId="77777777" w:rsidR="0079471B" w:rsidRPr="0079471B" w:rsidRDefault="0079471B" w:rsidP="00C25068">
            <w:pPr>
              <w:jc w:val="center"/>
              <w:rPr>
                <w:rFonts w:eastAsia="Calibri"/>
                <w:lang w:val="lv-LV"/>
              </w:rPr>
            </w:pPr>
            <w:r w:rsidRPr="0079471B">
              <w:rPr>
                <w:rFonts w:eastAsia="Calibri"/>
                <w:lang w:val="lv-LV"/>
              </w:rPr>
              <w:t>Pašvaldība / Dāviņu pag. nodaļa</w:t>
            </w:r>
          </w:p>
        </w:tc>
      </w:tr>
      <w:tr w:rsidR="0079471B" w:rsidRPr="0079471B" w14:paraId="4C7F7213" w14:textId="77777777" w:rsidTr="00C25068">
        <w:tc>
          <w:tcPr>
            <w:tcW w:w="709" w:type="dxa"/>
            <w:vAlign w:val="center"/>
          </w:tcPr>
          <w:p w14:paraId="6D1DC524" w14:textId="77777777" w:rsidR="0079471B" w:rsidRPr="0079471B" w:rsidRDefault="0079471B" w:rsidP="00C25068">
            <w:pPr>
              <w:jc w:val="center"/>
              <w:rPr>
                <w:rFonts w:eastAsia="Calibri"/>
                <w:lang w:val="lv-LV"/>
              </w:rPr>
            </w:pPr>
            <w:r w:rsidRPr="0079471B">
              <w:rPr>
                <w:rFonts w:eastAsia="Calibri"/>
                <w:lang w:val="lv-LV"/>
              </w:rPr>
              <w:t>7.</w:t>
            </w:r>
          </w:p>
        </w:tc>
        <w:tc>
          <w:tcPr>
            <w:tcW w:w="1985" w:type="dxa"/>
            <w:vAlign w:val="center"/>
          </w:tcPr>
          <w:p w14:paraId="2A20E619" w14:textId="77777777" w:rsidR="0079471B" w:rsidRPr="0079471B" w:rsidRDefault="0079471B" w:rsidP="00C25068">
            <w:pPr>
              <w:jc w:val="center"/>
              <w:rPr>
                <w:rFonts w:eastAsia="Calibri"/>
                <w:lang w:val="lv-LV"/>
              </w:rPr>
            </w:pPr>
            <w:r w:rsidRPr="0079471B">
              <w:rPr>
                <w:rFonts w:eastAsia="Calibri"/>
                <w:lang w:val="lv-LV"/>
              </w:rPr>
              <w:t>Gailīšu pagasts</w:t>
            </w:r>
          </w:p>
        </w:tc>
        <w:tc>
          <w:tcPr>
            <w:tcW w:w="2126" w:type="dxa"/>
            <w:vAlign w:val="center"/>
          </w:tcPr>
          <w:p w14:paraId="4B2815D6" w14:textId="77777777" w:rsidR="0079471B" w:rsidRPr="0079471B" w:rsidRDefault="0079471B" w:rsidP="00C25068">
            <w:pPr>
              <w:jc w:val="center"/>
              <w:rPr>
                <w:rFonts w:eastAsia="Calibri"/>
                <w:lang w:val="lv-LV"/>
              </w:rPr>
            </w:pPr>
            <w:r w:rsidRPr="0079471B">
              <w:rPr>
                <w:rFonts w:eastAsia="Calibri"/>
                <w:lang w:val="lv-LV"/>
              </w:rPr>
              <w:t>Kapenieku kapi, Kaulbriežu kapi,</w:t>
            </w:r>
          </w:p>
          <w:p w14:paraId="5BDA9AE4" w14:textId="77777777" w:rsidR="0079471B" w:rsidRPr="0079471B" w:rsidRDefault="0079471B" w:rsidP="00C25068">
            <w:pPr>
              <w:jc w:val="center"/>
              <w:rPr>
                <w:rFonts w:eastAsia="Calibri"/>
                <w:lang w:val="lv-LV"/>
              </w:rPr>
            </w:pPr>
            <w:r w:rsidRPr="0079471B">
              <w:rPr>
                <w:rFonts w:eastAsia="Calibri"/>
                <w:lang w:val="lv-LV"/>
              </w:rPr>
              <w:t xml:space="preserve">Pētera kapi, </w:t>
            </w:r>
          </w:p>
          <w:p w14:paraId="6C750919" w14:textId="77777777" w:rsidR="0079471B" w:rsidRPr="0079471B" w:rsidRDefault="0079471B" w:rsidP="00C25068">
            <w:pPr>
              <w:jc w:val="center"/>
              <w:rPr>
                <w:rFonts w:eastAsia="Calibri"/>
                <w:lang w:val="lv-LV"/>
              </w:rPr>
            </w:pPr>
            <w:r w:rsidRPr="0079471B">
              <w:rPr>
                <w:rFonts w:eastAsia="Calibri"/>
                <w:lang w:val="lv-LV"/>
              </w:rPr>
              <w:t>Podiņu kapi,</w:t>
            </w:r>
          </w:p>
          <w:p w14:paraId="60EAEFFA" w14:textId="77777777" w:rsidR="0079471B" w:rsidRPr="0079471B" w:rsidRDefault="0079471B" w:rsidP="00C25068">
            <w:pPr>
              <w:jc w:val="center"/>
              <w:rPr>
                <w:rFonts w:eastAsia="Calibri"/>
                <w:lang w:val="lv-LV"/>
              </w:rPr>
            </w:pPr>
            <w:r w:rsidRPr="0079471B">
              <w:rPr>
                <w:rFonts w:eastAsia="Calibri"/>
                <w:lang w:val="lv-LV"/>
              </w:rPr>
              <w:t>Pograničas kapi</w:t>
            </w:r>
          </w:p>
        </w:tc>
        <w:tc>
          <w:tcPr>
            <w:tcW w:w="1559" w:type="dxa"/>
            <w:vAlign w:val="center"/>
          </w:tcPr>
          <w:p w14:paraId="3005393D"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5371B6D2" w14:textId="77777777" w:rsidR="0079471B" w:rsidRPr="0079471B" w:rsidRDefault="0079471B" w:rsidP="00C25068">
            <w:pPr>
              <w:jc w:val="center"/>
              <w:rPr>
                <w:rFonts w:eastAsia="Calibri"/>
                <w:lang w:val="lv-LV"/>
              </w:rPr>
            </w:pPr>
            <w:r w:rsidRPr="0079471B">
              <w:rPr>
                <w:rFonts w:eastAsia="Calibri"/>
                <w:lang w:val="lv-LV"/>
              </w:rPr>
              <w:t>Pašvaldība / Gailīšu pag. nodaļa</w:t>
            </w:r>
          </w:p>
        </w:tc>
      </w:tr>
      <w:tr w:rsidR="0079471B" w:rsidRPr="0079471B" w14:paraId="192D2345" w14:textId="77777777" w:rsidTr="00C25068">
        <w:tc>
          <w:tcPr>
            <w:tcW w:w="709" w:type="dxa"/>
            <w:vMerge w:val="restart"/>
            <w:vAlign w:val="center"/>
          </w:tcPr>
          <w:p w14:paraId="5048304C" w14:textId="77777777" w:rsidR="0079471B" w:rsidRPr="0079471B" w:rsidRDefault="0079471B" w:rsidP="00C25068">
            <w:pPr>
              <w:jc w:val="center"/>
              <w:rPr>
                <w:rFonts w:eastAsia="Calibri"/>
                <w:lang w:val="lv-LV"/>
              </w:rPr>
            </w:pPr>
            <w:r w:rsidRPr="0079471B">
              <w:rPr>
                <w:rFonts w:eastAsia="Calibri"/>
                <w:lang w:val="lv-LV"/>
              </w:rPr>
              <w:t>8.</w:t>
            </w:r>
          </w:p>
        </w:tc>
        <w:tc>
          <w:tcPr>
            <w:tcW w:w="1985" w:type="dxa"/>
            <w:vMerge w:val="restart"/>
            <w:vAlign w:val="center"/>
          </w:tcPr>
          <w:p w14:paraId="7C71B4F0" w14:textId="77777777" w:rsidR="0079471B" w:rsidRPr="0079471B" w:rsidRDefault="0079471B" w:rsidP="00C25068">
            <w:pPr>
              <w:jc w:val="center"/>
              <w:rPr>
                <w:rFonts w:eastAsia="Calibri"/>
                <w:lang w:val="lv-LV"/>
              </w:rPr>
            </w:pPr>
            <w:r w:rsidRPr="0079471B">
              <w:rPr>
                <w:rFonts w:eastAsia="Calibri"/>
                <w:lang w:val="lv-LV"/>
              </w:rPr>
              <w:t>Iecavas pilsēta</w:t>
            </w:r>
          </w:p>
        </w:tc>
        <w:tc>
          <w:tcPr>
            <w:tcW w:w="2126" w:type="dxa"/>
            <w:vAlign w:val="center"/>
          </w:tcPr>
          <w:p w14:paraId="31375985" w14:textId="77777777" w:rsidR="0079471B" w:rsidRPr="0079471B" w:rsidRDefault="0079471B" w:rsidP="00C25068">
            <w:pPr>
              <w:jc w:val="center"/>
              <w:rPr>
                <w:rFonts w:eastAsia="Calibri"/>
                <w:lang w:val="lv-LV"/>
              </w:rPr>
            </w:pPr>
            <w:r w:rsidRPr="0079471B">
              <w:rPr>
                <w:rFonts w:eastAsia="Calibri"/>
                <w:lang w:val="lv-LV"/>
              </w:rPr>
              <w:t>Sila kapsēta</w:t>
            </w:r>
          </w:p>
        </w:tc>
        <w:tc>
          <w:tcPr>
            <w:tcW w:w="1559" w:type="dxa"/>
            <w:vAlign w:val="center"/>
          </w:tcPr>
          <w:p w14:paraId="33720062"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37858ADD" w14:textId="77777777" w:rsidR="0079471B" w:rsidRPr="0079471B" w:rsidRDefault="0079471B" w:rsidP="00C25068">
            <w:pPr>
              <w:jc w:val="center"/>
              <w:rPr>
                <w:rFonts w:eastAsia="Calibri"/>
                <w:lang w:val="lv-LV"/>
              </w:rPr>
            </w:pPr>
            <w:r w:rsidRPr="0079471B">
              <w:rPr>
                <w:rFonts w:eastAsia="Calibri"/>
                <w:lang w:val="lv-LV"/>
              </w:rPr>
              <w:t>Pašvaldība / Iecavas apvienības pārvalde</w:t>
            </w:r>
          </w:p>
        </w:tc>
      </w:tr>
      <w:tr w:rsidR="0079471B" w:rsidRPr="0079471B" w14:paraId="0444786C" w14:textId="77777777" w:rsidTr="00C25068">
        <w:tc>
          <w:tcPr>
            <w:tcW w:w="709" w:type="dxa"/>
            <w:vMerge/>
            <w:vAlign w:val="center"/>
          </w:tcPr>
          <w:p w14:paraId="73AEBF84" w14:textId="77777777" w:rsidR="0079471B" w:rsidRPr="0079471B" w:rsidRDefault="0079471B" w:rsidP="00C25068">
            <w:pPr>
              <w:jc w:val="center"/>
              <w:rPr>
                <w:rFonts w:eastAsia="Calibri"/>
                <w:lang w:val="lv-LV"/>
              </w:rPr>
            </w:pPr>
          </w:p>
        </w:tc>
        <w:tc>
          <w:tcPr>
            <w:tcW w:w="1985" w:type="dxa"/>
            <w:vMerge/>
            <w:vAlign w:val="center"/>
          </w:tcPr>
          <w:p w14:paraId="11F626AA" w14:textId="77777777" w:rsidR="0079471B" w:rsidRPr="0079471B" w:rsidRDefault="0079471B" w:rsidP="00C25068">
            <w:pPr>
              <w:jc w:val="center"/>
              <w:rPr>
                <w:rFonts w:eastAsia="Calibri"/>
                <w:lang w:val="lv-LV"/>
              </w:rPr>
            </w:pPr>
          </w:p>
        </w:tc>
        <w:tc>
          <w:tcPr>
            <w:tcW w:w="2126" w:type="dxa"/>
            <w:vAlign w:val="center"/>
          </w:tcPr>
          <w:p w14:paraId="2B35F70A" w14:textId="77777777" w:rsidR="0079471B" w:rsidRPr="0079471B" w:rsidRDefault="0079471B" w:rsidP="00C25068">
            <w:pPr>
              <w:jc w:val="center"/>
              <w:rPr>
                <w:rFonts w:eastAsia="Calibri"/>
                <w:lang w:val="lv-LV"/>
              </w:rPr>
            </w:pPr>
            <w:r w:rsidRPr="0079471B">
              <w:rPr>
                <w:rFonts w:eastAsia="Calibri"/>
                <w:lang w:val="lv-LV"/>
              </w:rPr>
              <w:t>Baznīcas kapsēta</w:t>
            </w:r>
          </w:p>
        </w:tc>
        <w:tc>
          <w:tcPr>
            <w:tcW w:w="1559" w:type="dxa"/>
            <w:vAlign w:val="center"/>
          </w:tcPr>
          <w:p w14:paraId="505305B6" w14:textId="77777777" w:rsidR="0079471B" w:rsidRPr="0079471B" w:rsidRDefault="0079471B" w:rsidP="00C25068">
            <w:pPr>
              <w:jc w:val="center"/>
              <w:rPr>
                <w:rFonts w:eastAsia="Calibri"/>
                <w:lang w:val="lv-LV"/>
              </w:rPr>
            </w:pPr>
            <w:r w:rsidRPr="0079471B">
              <w:rPr>
                <w:rFonts w:eastAsia="Calibri"/>
                <w:lang w:val="lv-LV"/>
              </w:rPr>
              <w:t>Slēgta kapsēta</w:t>
            </w:r>
          </w:p>
        </w:tc>
        <w:tc>
          <w:tcPr>
            <w:tcW w:w="3112" w:type="dxa"/>
          </w:tcPr>
          <w:p w14:paraId="1C0EF11C" w14:textId="77777777" w:rsidR="0079471B" w:rsidRPr="0079471B" w:rsidRDefault="0079471B" w:rsidP="00C25068">
            <w:pPr>
              <w:jc w:val="center"/>
              <w:rPr>
                <w:rFonts w:eastAsia="Calibri"/>
                <w:lang w:val="lv-LV"/>
              </w:rPr>
            </w:pPr>
            <w:r w:rsidRPr="0079471B">
              <w:rPr>
                <w:rFonts w:eastAsia="Calibri"/>
                <w:lang w:val="lv-LV"/>
              </w:rPr>
              <w:t>Pašvaldība / Iecavas apvienības pārvalde</w:t>
            </w:r>
          </w:p>
        </w:tc>
      </w:tr>
      <w:tr w:rsidR="0079471B" w:rsidRPr="0079471B" w14:paraId="43033C88" w14:textId="77777777" w:rsidTr="00C25068">
        <w:trPr>
          <w:trHeight w:val="3154"/>
        </w:trPr>
        <w:tc>
          <w:tcPr>
            <w:tcW w:w="709" w:type="dxa"/>
            <w:vMerge w:val="restart"/>
            <w:vAlign w:val="center"/>
          </w:tcPr>
          <w:p w14:paraId="51CC7205" w14:textId="77777777" w:rsidR="0079471B" w:rsidRPr="0079471B" w:rsidRDefault="0079471B" w:rsidP="00C25068">
            <w:pPr>
              <w:jc w:val="center"/>
              <w:rPr>
                <w:rFonts w:eastAsia="Calibri"/>
                <w:lang w:val="lv-LV"/>
              </w:rPr>
            </w:pPr>
            <w:r w:rsidRPr="0079471B">
              <w:rPr>
                <w:rFonts w:eastAsia="Calibri"/>
                <w:lang w:val="lv-LV"/>
              </w:rPr>
              <w:t>9.</w:t>
            </w:r>
          </w:p>
        </w:tc>
        <w:tc>
          <w:tcPr>
            <w:tcW w:w="1985" w:type="dxa"/>
            <w:vMerge w:val="restart"/>
            <w:vAlign w:val="center"/>
          </w:tcPr>
          <w:p w14:paraId="2B3EF8CB" w14:textId="77777777" w:rsidR="0079471B" w:rsidRPr="0079471B" w:rsidRDefault="0079471B" w:rsidP="00C25068">
            <w:pPr>
              <w:jc w:val="center"/>
              <w:rPr>
                <w:rFonts w:eastAsia="Calibri"/>
                <w:lang w:val="lv-LV"/>
              </w:rPr>
            </w:pPr>
            <w:r w:rsidRPr="0079471B">
              <w:rPr>
                <w:rFonts w:eastAsia="Calibri"/>
                <w:lang w:val="lv-LV"/>
              </w:rPr>
              <w:t>Iecavas pagasts</w:t>
            </w:r>
          </w:p>
        </w:tc>
        <w:tc>
          <w:tcPr>
            <w:tcW w:w="2126" w:type="dxa"/>
            <w:vAlign w:val="center"/>
          </w:tcPr>
          <w:p w14:paraId="29DB4875" w14:textId="77777777" w:rsidR="0079471B" w:rsidRPr="0079471B" w:rsidRDefault="0079471B" w:rsidP="00C25068">
            <w:pPr>
              <w:jc w:val="center"/>
              <w:rPr>
                <w:rFonts w:eastAsia="Calibri"/>
                <w:lang w:val="lv-LV"/>
              </w:rPr>
            </w:pPr>
            <w:r w:rsidRPr="0079471B">
              <w:rPr>
                <w:rFonts w:eastAsia="Calibri"/>
                <w:lang w:val="lv-LV"/>
              </w:rPr>
              <w:t>Baložu kapsēta,</w:t>
            </w:r>
          </w:p>
          <w:p w14:paraId="5C7779A2" w14:textId="77777777" w:rsidR="0079471B" w:rsidRPr="0079471B" w:rsidRDefault="0079471B" w:rsidP="00C25068">
            <w:pPr>
              <w:jc w:val="center"/>
              <w:rPr>
                <w:rFonts w:eastAsia="Calibri"/>
                <w:lang w:val="lv-LV"/>
              </w:rPr>
            </w:pPr>
            <w:r w:rsidRPr="0079471B">
              <w:rPr>
                <w:rFonts w:eastAsia="Calibri"/>
                <w:lang w:val="lv-LV"/>
              </w:rPr>
              <w:t>Gruzduļu kapsēta,</w:t>
            </w:r>
          </w:p>
          <w:p w14:paraId="6E82207A" w14:textId="77777777" w:rsidR="0079471B" w:rsidRPr="0079471B" w:rsidRDefault="0079471B" w:rsidP="00C25068">
            <w:pPr>
              <w:jc w:val="center"/>
              <w:rPr>
                <w:rFonts w:eastAsia="Calibri"/>
                <w:lang w:val="lv-LV"/>
              </w:rPr>
            </w:pPr>
            <w:r w:rsidRPr="0079471B">
              <w:rPr>
                <w:rFonts w:eastAsia="Calibri"/>
                <w:lang w:val="lv-LV"/>
              </w:rPr>
              <w:t>Kraukļu kapsēta,</w:t>
            </w:r>
          </w:p>
          <w:p w14:paraId="1124E65A" w14:textId="77777777" w:rsidR="0079471B" w:rsidRPr="0079471B" w:rsidRDefault="0079471B" w:rsidP="00C25068">
            <w:pPr>
              <w:jc w:val="center"/>
              <w:rPr>
                <w:rFonts w:eastAsia="Calibri"/>
                <w:lang w:val="lv-LV"/>
              </w:rPr>
            </w:pPr>
            <w:r w:rsidRPr="0079471B">
              <w:rPr>
                <w:rFonts w:eastAsia="Calibri"/>
                <w:lang w:val="lv-LV"/>
              </w:rPr>
              <w:t>Jaundedžu kapsēta,</w:t>
            </w:r>
          </w:p>
          <w:p w14:paraId="4FA5D240" w14:textId="77777777" w:rsidR="0079471B" w:rsidRPr="0079471B" w:rsidRDefault="0079471B" w:rsidP="00C25068">
            <w:pPr>
              <w:jc w:val="center"/>
              <w:rPr>
                <w:rFonts w:eastAsia="Calibri"/>
                <w:lang w:val="lv-LV"/>
              </w:rPr>
            </w:pPr>
            <w:r w:rsidRPr="0079471B">
              <w:rPr>
                <w:rFonts w:eastAsia="Calibri"/>
                <w:lang w:val="lv-LV"/>
              </w:rPr>
              <w:t>Jaunkalniņu kapsēta,</w:t>
            </w:r>
          </w:p>
          <w:p w14:paraId="277FCD00" w14:textId="77777777" w:rsidR="0079471B" w:rsidRPr="0079471B" w:rsidRDefault="0079471B" w:rsidP="00C25068">
            <w:pPr>
              <w:jc w:val="center"/>
              <w:rPr>
                <w:rFonts w:eastAsia="Calibri"/>
                <w:lang w:val="lv-LV"/>
              </w:rPr>
            </w:pPr>
            <w:r w:rsidRPr="0079471B">
              <w:rPr>
                <w:rFonts w:eastAsia="Calibri"/>
                <w:lang w:val="lv-LV"/>
              </w:rPr>
              <w:t>Misas kapsēta,</w:t>
            </w:r>
          </w:p>
          <w:p w14:paraId="6CE8341E" w14:textId="77777777" w:rsidR="0079471B" w:rsidRPr="0079471B" w:rsidRDefault="0079471B" w:rsidP="00C25068">
            <w:pPr>
              <w:jc w:val="center"/>
              <w:rPr>
                <w:rFonts w:eastAsia="Calibri"/>
                <w:lang w:val="lv-LV"/>
              </w:rPr>
            </w:pPr>
            <w:r w:rsidRPr="0079471B">
              <w:rPr>
                <w:rFonts w:eastAsia="Calibri"/>
                <w:lang w:val="lv-LV"/>
              </w:rPr>
              <w:t>Pleču kapsēta,</w:t>
            </w:r>
          </w:p>
          <w:p w14:paraId="232448CE" w14:textId="77777777" w:rsidR="0079471B" w:rsidRPr="0079471B" w:rsidRDefault="0079471B" w:rsidP="00C25068">
            <w:pPr>
              <w:jc w:val="center"/>
              <w:rPr>
                <w:rFonts w:eastAsia="Calibri"/>
                <w:lang w:val="lv-LV"/>
              </w:rPr>
            </w:pPr>
            <w:r w:rsidRPr="0079471B">
              <w:rPr>
                <w:rFonts w:eastAsia="Calibri"/>
                <w:lang w:val="lv-LV"/>
              </w:rPr>
              <w:t>Raņķu kapsēta,</w:t>
            </w:r>
          </w:p>
          <w:p w14:paraId="4209BB83" w14:textId="77777777" w:rsidR="0079471B" w:rsidRPr="0079471B" w:rsidRDefault="0079471B" w:rsidP="00C25068">
            <w:pPr>
              <w:jc w:val="center"/>
              <w:rPr>
                <w:rFonts w:eastAsia="Calibri"/>
                <w:lang w:val="lv-LV"/>
              </w:rPr>
            </w:pPr>
            <w:r w:rsidRPr="0079471B">
              <w:rPr>
                <w:rFonts w:eastAsia="Calibri"/>
                <w:lang w:val="lv-LV"/>
              </w:rPr>
              <w:t>Rumbu kapsēta,</w:t>
            </w:r>
          </w:p>
          <w:p w14:paraId="0A6B5EAB" w14:textId="77777777" w:rsidR="0079471B" w:rsidRPr="0079471B" w:rsidRDefault="0079471B" w:rsidP="00C25068">
            <w:pPr>
              <w:jc w:val="center"/>
              <w:rPr>
                <w:rFonts w:eastAsia="Calibri"/>
                <w:lang w:val="lv-LV"/>
              </w:rPr>
            </w:pPr>
            <w:r w:rsidRPr="0079471B">
              <w:rPr>
                <w:rFonts w:eastAsia="Calibri"/>
                <w:lang w:val="lv-LV"/>
              </w:rPr>
              <w:t>Smedes kapsēta,</w:t>
            </w:r>
          </w:p>
          <w:p w14:paraId="541B83F0" w14:textId="77777777" w:rsidR="0079471B" w:rsidRPr="0079471B" w:rsidRDefault="0079471B" w:rsidP="00C25068">
            <w:pPr>
              <w:jc w:val="center"/>
              <w:rPr>
                <w:rFonts w:eastAsia="Calibri"/>
                <w:lang w:val="lv-LV"/>
              </w:rPr>
            </w:pPr>
            <w:r w:rsidRPr="0079471B">
              <w:rPr>
                <w:rFonts w:eastAsia="Calibri"/>
                <w:lang w:val="lv-LV"/>
              </w:rPr>
              <w:t>Stīveru kapsēta,</w:t>
            </w:r>
          </w:p>
          <w:p w14:paraId="3EA16268" w14:textId="77777777" w:rsidR="0079471B" w:rsidRPr="0079471B" w:rsidRDefault="0079471B" w:rsidP="00C25068">
            <w:pPr>
              <w:jc w:val="center"/>
              <w:rPr>
                <w:rFonts w:eastAsia="Calibri"/>
                <w:lang w:val="lv-LV"/>
              </w:rPr>
            </w:pPr>
            <w:r w:rsidRPr="0079471B">
              <w:rPr>
                <w:rFonts w:eastAsia="Calibri"/>
                <w:lang w:val="lv-LV"/>
              </w:rPr>
              <w:t>Upuru kapsēta</w:t>
            </w:r>
          </w:p>
        </w:tc>
        <w:tc>
          <w:tcPr>
            <w:tcW w:w="1559" w:type="dxa"/>
            <w:vAlign w:val="center"/>
          </w:tcPr>
          <w:p w14:paraId="50490FEA"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1DF45F93" w14:textId="77777777" w:rsidR="0079471B" w:rsidRPr="0079471B" w:rsidRDefault="0079471B" w:rsidP="00C25068">
            <w:pPr>
              <w:jc w:val="center"/>
              <w:rPr>
                <w:rFonts w:eastAsia="Calibri"/>
                <w:lang w:val="lv-LV"/>
              </w:rPr>
            </w:pPr>
            <w:r w:rsidRPr="0079471B">
              <w:rPr>
                <w:rFonts w:eastAsia="Calibri"/>
                <w:lang w:val="lv-LV"/>
              </w:rPr>
              <w:t>Pašvaldība / Iecavas apvienības pārvalde</w:t>
            </w:r>
          </w:p>
        </w:tc>
      </w:tr>
      <w:tr w:rsidR="0079471B" w:rsidRPr="0079471B" w14:paraId="222FE6FD" w14:textId="77777777" w:rsidTr="00C25068">
        <w:trPr>
          <w:trHeight w:val="1483"/>
        </w:trPr>
        <w:tc>
          <w:tcPr>
            <w:tcW w:w="709" w:type="dxa"/>
            <w:vMerge/>
            <w:vAlign w:val="center"/>
          </w:tcPr>
          <w:p w14:paraId="6E35F4BC" w14:textId="77777777" w:rsidR="0079471B" w:rsidRPr="0079471B" w:rsidRDefault="0079471B" w:rsidP="00C25068">
            <w:pPr>
              <w:jc w:val="center"/>
              <w:rPr>
                <w:rFonts w:eastAsia="Calibri"/>
                <w:lang w:val="lv-LV"/>
              </w:rPr>
            </w:pPr>
          </w:p>
        </w:tc>
        <w:tc>
          <w:tcPr>
            <w:tcW w:w="1985" w:type="dxa"/>
            <w:vMerge/>
            <w:vAlign w:val="center"/>
          </w:tcPr>
          <w:p w14:paraId="26FACD81" w14:textId="77777777" w:rsidR="0079471B" w:rsidRPr="0079471B" w:rsidRDefault="0079471B" w:rsidP="00C25068">
            <w:pPr>
              <w:jc w:val="center"/>
              <w:rPr>
                <w:rFonts w:eastAsia="Calibri"/>
                <w:lang w:val="lv-LV"/>
              </w:rPr>
            </w:pPr>
          </w:p>
        </w:tc>
        <w:tc>
          <w:tcPr>
            <w:tcW w:w="2126" w:type="dxa"/>
            <w:vAlign w:val="center"/>
          </w:tcPr>
          <w:p w14:paraId="7EAA956B" w14:textId="77777777" w:rsidR="0079471B" w:rsidRPr="0079471B" w:rsidRDefault="0079471B" w:rsidP="00C25068">
            <w:pPr>
              <w:jc w:val="center"/>
              <w:rPr>
                <w:rFonts w:eastAsia="Calibri"/>
                <w:lang w:val="lv-LV"/>
              </w:rPr>
            </w:pPr>
            <w:r w:rsidRPr="0079471B">
              <w:rPr>
                <w:rFonts w:eastAsia="Calibri"/>
                <w:lang w:val="lv-LV"/>
              </w:rPr>
              <w:t>Gruzduļu (vecie) kapi,</w:t>
            </w:r>
          </w:p>
          <w:p w14:paraId="7133159E" w14:textId="77777777" w:rsidR="0079471B" w:rsidRPr="0079471B" w:rsidRDefault="0079471B" w:rsidP="00C25068">
            <w:pPr>
              <w:jc w:val="center"/>
              <w:rPr>
                <w:rFonts w:eastAsia="Calibri"/>
                <w:lang w:val="lv-LV"/>
              </w:rPr>
            </w:pPr>
            <w:r w:rsidRPr="0079471B">
              <w:rPr>
                <w:rFonts w:eastAsia="Calibri"/>
                <w:lang w:val="lv-LV"/>
              </w:rPr>
              <w:t>Lanciņu kapsēta,</w:t>
            </w:r>
          </w:p>
          <w:p w14:paraId="4FD13008" w14:textId="77777777" w:rsidR="0079471B" w:rsidRPr="0079471B" w:rsidRDefault="0079471B" w:rsidP="00C25068">
            <w:pPr>
              <w:jc w:val="center"/>
              <w:rPr>
                <w:rFonts w:eastAsia="Calibri"/>
                <w:lang w:val="lv-LV"/>
              </w:rPr>
            </w:pPr>
            <w:r w:rsidRPr="0079471B">
              <w:rPr>
                <w:rFonts w:eastAsia="Calibri"/>
                <w:lang w:val="lv-LV"/>
              </w:rPr>
              <w:t>Miestu kapsēta,</w:t>
            </w:r>
          </w:p>
          <w:p w14:paraId="272C7075" w14:textId="77777777" w:rsidR="0079471B" w:rsidRPr="0079471B" w:rsidRDefault="0079471B" w:rsidP="00C25068">
            <w:pPr>
              <w:jc w:val="center"/>
              <w:rPr>
                <w:rFonts w:eastAsia="Calibri"/>
                <w:lang w:val="lv-LV"/>
              </w:rPr>
            </w:pPr>
            <w:r w:rsidRPr="0079471B">
              <w:rPr>
                <w:rFonts w:eastAsia="Calibri"/>
                <w:lang w:val="lv-LV"/>
              </w:rPr>
              <w:t>Kazuļu kapsēta,</w:t>
            </w:r>
          </w:p>
          <w:p w14:paraId="6EE31244" w14:textId="77777777" w:rsidR="0079471B" w:rsidRPr="0079471B" w:rsidRDefault="0079471B" w:rsidP="00C25068">
            <w:pPr>
              <w:jc w:val="center"/>
              <w:rPr>
                <w:rFonts w:eastAsia="Calibri"/>
                <w:lang w:val="lv-LV"/>
              </w:rPr>
            </w:pPr>
            <w:r w:rsidRPr="0079471B">
              <w:rPr>
                <w:rFonts w:eastAsia="Calibri"/>
                <w:lang w:val="lv-LV"/>
              </w:rPr>
              <w:t>Vecbrāļu kapsēta</w:t>
            </w:r>
          </w:p>
        </w:tc>
        <w:tc>
          <w:tcPr>
            <w:tcW w:w="1559" w:type="dxa"/>
            <w:vAlign w:val="center"/>
          </w:tcPr>
          <w:p w14:paraId="1840ABC6" w14:textId="77777777" w:rsidR="0079471B" w:rsidRPr="0079471B" w:rsidRDefault="0079471B" w:rsidP="00C25068">
            <w:pPr>
              <w:jc w:val="center"/>
              <w:rPr>
                <w:rFonts w:eastAsia="Calibri"/>
                <w:lang w:val="lv-LV"/>
              </w:rPr>
            </w:pPr>
            <w:r w:rsidRPr="0079471B">
              <w:rPr>
                <w:rFonts w:eastAsia="Calibri"/>
                <w:lang w:val="lv-LV"/>
              </w:rPr>
              <w:t>Slēgta kapsēta</w:t>
            </w:r>
          </w:p>
        </w:tc>
        <w:tc>
          <w:tcPr>
            <w:tcW w:w="3112" w:type="dxa"/>
          </w:tcPr>
          <w:p w14:paraId="040A8228" w14:textId="77777777" w:rsidR="0079471B" w:rsidRPr="0079471B" w:rsidRDefault="0079471B" w:rsidP="00C25068">
            <w:pPr>
              <w:jc w:val="center"/>
              <w:rPr>
                <w:rFonts w:eastAsia="Calibri"/>
                <w:lang w:val="lv-LV"/>
              </w:rPr>
            </w:pPr>
            <w:r w:rsidRPr="0079471B">
              <w:rPr>
                <w:rFonts w:eastAsia="Calibri"/>
                <w:lang w:val="lv-LV"/>
              </w:rPr>
              <w:t>Pašvaldība / Iecavas apvienības pārvalde</w:t>
            </w:r>
          </w:p>
        </w:tc>
      </w:tr>
      <w:tr w:rsidR="0079471B" w:rsidRPr="0079471B" w14:paraId="1F98E5B9" w14:textId="77777777" w:rsidTr="00C25068">
        <w:tc>
          <w:tcPr>
            <w:tcW w:w="709" w:type="dxa"/>
            <w:vMerge w:val="restart"/>
            <w:vAlign w:val="center"/>
          </w:tcPr>
          <w:p w14:paraId="22BD4311" w14:textId="77777777" w:rsidR="0079471B" w:rsidRPr="0079471B" w:rsidRDefault="0079471B" w:rsidP="00C25068">
            <w:pPr>
              <w:jc w:val="center"/>
              <w:rPr>
                <w:rFonts w:eastAsia="Calibri"/>
                <w:lang w:val="lv-LV"/>
              </w:rPr>
            </w:pPr>
            <w:r w:rsidRPr="0079471B">
              <w:rPr>
                <w:rFonts w:eastAsia="Calibri"/>
                <w:lang w:val="lv-LV"/>
              </w:rPr>
              <w:t>10.</w:t>
            </w:r>
          </w:p>
        </w:tc>
        <w:tc>
          <w:tcPr>
            <w:tcW w:w="1985" w:type="dxa"/>
            <w:vMerge w:val="restart"/>
            <w:vAlign w:val="center"/>
          </w:tcPr>
          <w:p w14:paraId="51C29DC5" w14:textId="77777777" w:rsidR="0079471B" w:rsidRPr="0079471B" w:rsidRDefault="0079471B" w:rsidP="00C25068">
            <w:pPr>
              <w:jc w:val="center"/>
              <w:rPr>
                <w:rFonts w:eastAsia="Calibri"/>
                <w:lang w:val="lv-LV"/>
              </w:rPr>
            </w:pPr>
            <w:r w:rsidRPr="0079471B">
              <w:rPr>
                <w:rFonts w:eastAsia="Calibri"/>
                <w:lang w:val="lv-LV"/>
              </w:rPr>
              <w:t>Īslīces pagasts</w:t>
            </w:r>
          </w:p>
        </w:tc>
        <w:tc>
          <w:tcPr>
            <w:tcW w:w="2126" w:type="dxa"/>
            <w:vAlign w:val="center"/>
          </w:tcPr>
          <w:p w14:paraId="322B6A0E" w14:textId="77777777" w:rsidR="0079471B" w:rsidRPr="0079471B" w:rsidRDefault="0079471B" w:rsidP="00C25068">
            <w:pPr>
              <w:jc w:val="center"/>
              <w:rPr>
                <w:rFonts w:eastAsia="Calibri"/>
                <w:lang w:val="lv-LV"/>
              </w:rPr>
            </w:pPr>
            <w:r w:rsidRPr="0079471B">
              <w:rPr>
                <w:rFonts w:eastAsia="Calibri"/>
                <w:lang w:val="lv-LV"/>
              </w:rPr>
              <w:t>Lībiešu kapi,</w:t>
            </w:r>
          </w:p>
          <w:p w14:paraId="46906C9C" w14:textId="77777777" w:rsidR="0079471B" w:rsidRPr="0079471B" w:rsidRDefault="0079471B" w:rsidP="00C25068">
            <w:pPr>
              <w:jc w:val="center"/>
              <w:rPr>
                <w:rFonts w:eastAsia="Calibri"/>
                <w:lang w:val="lv-LV"/>
              </w:rPr>
            </w:pPr>
            <w:r w:rsidRPr="0079471B">
              <w:rPr>
                <w:rFonts w:eastAsia="Calibri"/>
                <w:lang w:val="lv-LV"/>
              </w:rPr>
              <w:t>Struku kapi</w:t>
            </w:r>
          </w:p>
        </w:tc>
        <w:tc>
          <w:tcPr>
            <w:tcW w:w="1559" w:type="dxa"/>
            <w:vAlign w:val="center"/>
          </w:tcPr>
          <w:p w14:paraId="2DA36820" w14:textId="77777777" w:rsidR="0079471B" w:rsidRPr="0079471B" w:rsidRDefault="0079471B" w:rsidP="00C25068">
            <w:pPr>
              <w:jc w:val="center"/>
              <w:rPr>
                <w:rFonts w:eastAsia="Calibri"/>
                <w:lang w:val="lv-LV"/>
              </w:rPr>
            </w:pPr>
            <w:r w:rsidRPr="0079471B">
              <w:rPr>
                <w:rFonts w:eastAsia="Calibri"/>
                <w:lang w:val="lv-LV"/>
              </w:rPr>
              <w:t>Daļēji slēgta kapsēta</w:t>
            </w:r>
          </w:p>
        </w:tc>
        <w:tc>
          <w:tcPr>
            <w:tcW w:w="3112" w:type="dxa"/>
          </w:tcPr>
          <w:p w14:paraId="70DE6A17" w14:textId="77777777" w:rsidR="0079471B" w:rsidRPr="0079471B" w:rsidRDefault="0079471B" w:rsidP="00C25068">
            <w:pPr>
              <w:jc w:val="center"/>
              <w:rPr>
                <w:rFonts w:eastAsia="Calibri"/>
                <w:lang w:val="lv-LV"/>
              </w:rPr>
            </w:pPr>
            <w:r w:rsidRPr="0079471B">
              <w:rPr>
                <w:rFonts w:eastAsia="Calibri"/>
                <w:lang w:val="lv-LV"/>
              </w:rPr>
              <w:t>Pašvaldība / Īslīces pag. nodaļa</w:t>
            </w:r>
          </w:p>
        </w:tc>
      </w:tr>
      <w:tr w:rsidR="0079471B" w:rsidRPr="0079471B" w14:paraId="40695F85" w14:textId="77777777" w:rsidTr="00C25068">
        <w:tc>
          <w:tcPr>
            <w:tcW w:w="709" w:type="dxa"/>
            <w:vMerge/>
            <w:vAlign w:val="center"/>
          </w:tcPr>
          <w:p w14:paraId="47B1BD4D" w14:textId="77777777" w:rsidR="0079471B" w:rsidRPr="0079471B" w:rsidRDefault="0079471B" w:rsidP="00C25068">
            <w:pPr>
              <w:jc w:val="center"/>
              <w:rPr>
                <w:rFonts w:eastAsia="Calibri"/>
                <w:lang w:val="lv-LV"/>
              </w:rPr>
            </w:pPr>
          </w:p>
        </w:tc>
        <w:tc>
          <w:tcPr>
            <w:tcW w:w="1985" w:type="dxa"/>
            <w:vMerge/>
            <w:vAlign w:val="center"/>
          </w:tcPr>
          <w:p w14:paraId="08B81DAD" w14:textId="77777777" w:rsidR="0079471B" w:rsidRPr="0079471B" w:rsidRDefault="0079471B" w:rsidP="00C25068">
            <w:pPr>
              <w:jc w:val="center"/>
              <w:rPr>
                <w:rFonts w:eastAsia="Calibri"/>
                <w:lang w:val="lv-LV"/>
              </w:rPr>
            </w:pPr>
          </w:p>
        </w:tc>
        <w:tc>
          <w:tcPr>
            <w:tcW w:w="2126" w:type="dxa"/>
            <w:vAlign w:val="center"/>
          </w:tcPr>
          <w:p w14:paraId="1A571C23" w14:textId="77777777" w:rsidR="0079471B" w:rsidRPr="0079471B" w:rsidRDefault="0079471B" w:rsidP="00C25068">
            <w:pPr>
              <w:jc w:val="center"/>
              <w:rPr>
                <w:rFonts w:eastAsia="Calibri"/>
                <w:lang w:val="lv-LV"/>
              </w:rPr>
            </w:pPr>
            <w:r w:rsidRPr="0079471B">
              <w:rPr>
                <w:rFonts w:eastAsia="Calibri"/>
                <w:lang w:val="lv-LV"/>
              </w:rPr>
              <w:t>Rudeņu kapi,</w:t>
            </w:r>
          </w:p>
          <w:p w14:paraId="1ADF3D97" w14:textId="77777777" w:rsidR="0079471B" w:rsidRPr="0079471B" w:rsidRDefault="0079471B" w:rsidP="00C25068">
            <w:pPr>
              <w:jc w:val="center"/>
              <w:rPr>
                <w:rFonts w:eastAsia="Calibri"/>
                <w:lang w:val="lv-LV"/>
              </w:rPr>
            </w:pPr>
            <w:r w:rsidRPr="0079471B">
              <w:rPr>
                <w:rFonts w:eastAsia="Calibri"/>
                <w:lang w:val="lv-LV"/>
              </w:rPr>
              <w:t>Žiemu kapi</w:t>
            </w:r>
          </w:p>
        </w:tc>
        <w:tc>
          <w:tcPr>
            <w:tcW w:w="1559" w:type="dxa"/>
            <w:vAlign w:val="center"/>
          </w:tcPr>
          <w:p w14:paraId="014A794A" w14:textId="77777777" w:rsidR="0079471B" w:rsidRPr="0079471B" w:rsidRDefault="0079471B" w:rsidP="00C25068">
            <w:pPr>
              <w:jc w:val="center"/>
              <w:rPr>
                <w:rFonts w:eastAsia="Calibri"/>
                <w:lang w:val="lv-LV"/>
              </w:rPr>
            </w:pPr>
            <w:r w:rsidRPr="0079471B">
              <w:rPr>
                <w:rFonts w:eastAsia="Calibri"/>
                <w:lang w:val="lv-LV"/>
              </w:rPr>
              <w:t>Slēgta kapsēta</w:t>
            </w:r>
          </w:p>
        </w:tc>
        <w:tc>
          <w:tcPr>
            <w:tcW w:w="3112" w:type="dxa"/>
          </w:tcPr>
          <w:p w14:paraId="211BBE89" w14:textId="77777777" w:rsidR="0079471B" w:rsidRPr="0079471B" w:rsidRDefault="0079471B" w:rsidP="00C25068">
            <w:pPr>
              <w:jc w:val="center"/>
              <w:rPr>
                <w:rFonts w:eastAsia="Calibri"/>
                <w:lang w:val="lv-LV"/>
              </w:rPr>
            </w:pPr>
            <w:r w:rsidRPr="0079471B">
              <w:rPr>
                <w:rFonts w:eastAsia="Calibri"/>
                <w:lang w:val="lv-LV"/>
              </w:rPr>
              <w:t>Pašvaldība / Īslīces pag. nodaļa</w:t>
            </w:r>
          </w:p>
        </w:tc>
      </w:tr>
      <w:tr w:rsidR="0079471B" w:rsidRPr="0079471B" w14:paraId="7971D137" w14:textId="77777777" w:rsidTr="00C25068">
        <w:tc>
          <w:tcPr>
            <w:tcW w:w="709" w:type="dxa"/>
            <w:vAlign w:val="center"/>
          </w:tcPr>
          <w:p w14:paraId="258236D0" w14:textId="77777777" w:rsidR="0079471B" w:rsidRPr="0079471B" w:rsidRDefault="0079471B" w:rsidP="00C25068">
            <w:pPr>
              <w:jc w:val="center"/>
              <w:rPr>
                <w:rFonts w:eastAsia="Calibri"/>
                <w:lang w:val="lv-LV"/>
              </w:rPr>
            </w:pPr>
            <w:r w:rsidRPr="0079471B">
              <w:rPr>
                <w:rFonts w:eastAsia="Calibri"/>
                <w:lang w:val="lv-LV"/>
              </w:rPr>
              <w:t>11.</w:t>
            </w:r>
          </w:p>
        </w:tc>
        <w:tc>
          <w:tcPr>
            <w:tcW w:w="1985" w:type="dxa"/>
            <w:vAlign w:val="center"/>
          </w:tcPr>
          <w:p w14:paraId="0F7DA248" w14:textId="77777777" w:rsidR="0079471B" w:rsidRPr="0079471B" w:rsidRDefault="0079471B" w:rsidP="00C25068">
            <w:pPr>
              <w:jc w:val="center"/>
              <w:rPr>
                <w:rFonts w:eastAsia="Calibri"/>
                <w:lang w:val="lv-LV"/>
              </w:rPr>
            </w:pPr>
            <w:r w:rsidRPr="0079471B">
              <w:rPr>
                <w:rFonts w:eastAsia="Calibri"/>
                <w:lang w:val="lv-LV"/>
              </w:rPr>
              <w:t>Kurmenes pagasts</w:t>
            </w:r>
          </w:p>
        </w:tc>
        <w:tc>
          <w:tcPr>
            <w:tcW w:w="2126" w:type="dxa"/>
            <w:vAlign w:val="center"/>
          </w:tcPr>
          <w:p w14:paraId="61C75A07" w14:textId="77777777" w:rsidR="0079471B" w:rsidRPr="0079471B" w:rsidRDefault="0079471B" w:rsidP="00C25068">
            <w:pPr>
              <w:jc w:val="center"/>
              <w:rPr>
                <w:rFonts w:eastAsia="Calibri"/>
                <w:lang w:val="lv-LV"/>
              </w:rPr>
            </w:pPr>
            <w:r w:rsidRPr="0079471B">
              <w:rPr>
                <w:rFonts w:eastAsia="Calibri"/>
                <w:lang w:val="lv-LV"/>
              </w:rPr>
              <w:t xml:space="preserve">Baļčiņu kapsēta, </w:t>
            </w:r>
          </w:p>
          <w:p w14:paraId="37D5AF63" w14:textId="77777777" w:rsidR="0079471B" w:rsidRPr="0079471B" w:rsidRDefault="0079471B" w:rsidP="00C25068">
            <w:pPr>
              <w:jc w:val="center"/>
              <w:rPr>
                <w:rFonts w:eastAsia="Calibri"/>
                <w:lang w:val="lv-LV"/>
              </w:rPr>
            </w:pPr>
            <w:r w:rsidRPr="0079471B">
              <w:rPr>
                <w:rFonts w:eastAsia="Calibri"/>
                <w:lang w:val="lv-LV"/>
              </w:rPr>
              <w:t>Cepurnieku kapsēta,</w:t>
            </w:r>
          </w:p>
          <w:p w14:paraId="1BB63193" w14:textId="77777777" w:rsidR="0079471B" w:rsidRPr="0079471B" w:rsidRDefault="0079471B" w:rsidP="00C25068">
            <w:pPr>
              <w:jc w:val="center"/>
              <w:rPr>
                <w:rFonts w:eastAsia="Calibri"/>
                <w:lang w:val="lv-LV"/>
              </w:rPr>
            </w:pPr>
            <w:r w:rsidRPr="0079471B">
              <w:rPr>
                <w:rFonts w:eastAsia="Calibri"/>
                <w:lang w:val="lv-LV"/>
              </w:rPr>
              <w:t>Impu kapsēta,</w:t>
            </w:r>
          </w:p>
          <w:p w14:paraId="37988841" w14:textId="77777777" w:rsidR="0079471B" w:rsidRPr="0079471B" w:rsidRDefault="0079471B" w:rsidP="00C25068">
            <w:pPr>
              <w:jc w:val="center"/>
              <w:rPr>
                <w:rFonts w:eastAsia="Calibri"/>
                <w:lang w:val="lv-LV"/>
              </w:rPr>
            </w:pPr>
            <w:r w:rsidRPr="0079471B">
              <w:rPr>
                <w:rFonts w:eastAsia="Calibri"/>
                <w:lang w:val="lv-LV"/>
              </w:rPr>
              <w:t>Kurmenes kapi,</w:t>
            </w:r>
          </w:p>
          <w:p w14:paraId="71AFF3C3" w14:textId="77777777" w:rsidR="0079471B" w:rsidRPr="0079471B" w:rsidRDefault="0079471B" w:rsidP="00C25068">
            <w:pPr>
              <w:jc w:val="center"/>
              <w:rPr>
                <w:rFonts w:eastAsia="Calibri"/>
                <w:lang w:val="lv-LV"/>
              </w:rPr>
            </w:pPr>
            <w:r w:rsidRPr="0079471B">
              <w:rPr>
                <w:rFonts w:eastAsia="Calibri"/>
                <w:lang w:val="lv-LV"/>
              </w:rPr>
              <w:t>Sietiņu kapi,</w:t>
            </w:r>
          </w:p>
          <w:p w14:paraId="06276AFE" w14:textId="77777777" w:rsidR="0079471B" w:rsidRPr="0079471B" w:rsidRDefault="0079471B" w:rsidP="00C25068">
            <w:pPr>
              <w:jc w:val="center"/>
              <w:rPr>
                <w:rFonts w:eastAsia="Calibri"/>
                <w:lang w:val="lv-LV"/>
              </w:rPr>
            </w:pPr>
            <w:r w:rsidRPr="0079471B">
              <w:rPr>
                <w:rFonts w:eastAsia="Calibri"/>
                <w:lang w:val="lv-LV"/>
              </w:rPr>
              <w:t>Spundes kapsēta,</w:t>
            </w:r>
          </w:p>
          <w:p w14:paraId="31403C29" w14:textId="77777777" w:rsidR="0079471B" w:rsidRPr="0079471B" w:rsidRDefault="0079471B" w:rsidP="00C25068">
            <w:pPr>
              <w:jc w:val="center"/>
              <w:rPr>
                <w:rFonts w:eastAsia="Calibri"/>
                <w:lang w:val="lv-LV"/>
              </w:rPr>
            </w:pPr>
            <w:r w:rsidRPr="0079471B">
              <w:rPr>
                <w:rFonts w:eastAsia="Calibri"/>
                <w:lang w:val="lv-LV"/>
              </w:rPr>
              <w:t>Urliķu kapsēta,</w:t>
            </w:r>
          </w:p>
          <w:p w14:paraId="0850B8FB" w14:textId="77777777" w:rsidR="0079471B" w:rsidRPr="0079471B" w:rsidRDefault="0079471B" w:rsidP="00C25068">
            <w:pPr>
              <w:jc w:val="center"/>
              <w:rPr>
                <w:rFonts w:eastAsia="Calibri"/>
                <w:lang w:val="lv-LV"/>
              </w:rPr>
            </w:pPr>
            <w:r w:rsidRPr="0079471B">
              <w:rPr>
                <w:rFonts w:eastAsia="Calibri"/>
                <w:lang w:val="lv-LV"/>
              </w:rPr>
              <w:t>Verpeļu kapsēta</w:t>
            </w:r>
          </w:p>
        </w:tc>
        <w:tc>
          <w:tcPr>
            <w:tcW w:w="1559" w:type="dxa"/>
            <w:vAlign w:val="center"/>
          </w:tcPr>
          <w:p w14:paraId="1BD51E9F"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5A047E65" w14:textId="77777777" w:rsidR="0079471B" w:rsidRPr="0079471B" w:rsidRDefault="0079471B" w:rsidP="00C25068">
            <w:pPr>
              <w:jc w:val="center"/>
              <w:rPr>
                <w:rFonts w:eastAsia="Calibri"/>
                <w:lang w:val="lv-LV"/>
              </w:rPr>
            </w:pPr>
            <w:r w:rsidRPr="0079471B">
              <w:rPr>
                <w:rFonts w:eastAsia="Calibri"/>
                <w:lang w:val="lv-LV"/>
              </w:rPr>
              <w:t>Pašvaldība / Kurmenes pag. nodaļa</w:t>
            </w:r>
          </w:p>
        </w:tc>
      </w:tr>
      <w:tr w:rsidR="0079471B" w:rsidRPr="0079471B" w14:paraId="014A4CA5" w14:textId="77777777" w:rsidTr="00C25068">
        <w:tc>
          <w:tcPr>
            <w:tcW w:w="709" w:type="dxa"/>
            <w:vAlign w:val="center"/>
          </w:tcPr>
          <w:p w14:paraId="1E7413BC" w14:textId="77777777" w:rsidR="0079471B" w:rsidRPr="0079471B" w:rsidRDefault="0079471B" w:rsidP="00C25068">
            <w:pPr>
              <w:jc w:val="center"/>
              <w:rPr>
                <w:rFonts w:eastAsia="Calibri"/>
                <w:lang w:val="lv-LV"/>
              </w:rPr>
            </w:pPr>
            <w:r w:rsidRPr="0079471B">
              <w:rPr>
                <w:rFonts w:eastAsia="Calibri"/>
                <w:lang w:val="lv-LV"/>
              </w:rPr>
              <w:lastRenderedPageBreak/>
              <w:t>12.</w:t>
            </w:r>
          </w:p>
        </w:tc>
        <w:tc>
          <w:tcPr>
            <w:tcW w:w="1985" w:type="dxa"/>
            <w:vAlign w:val="center"/>
          </w:tcPr>
          <w:p w14:paraId="6625C45F" w14:textId="77777777" w:rsidR="0079471B" w:rsidRPr="0079471B" w:rsidRDefault="0079471B" w:rsidP="00C25068">
            <w:pPr>
              <w:jc w:val="center"/>
              <w:rPr>
                <w:rFonts w:eastAsia="Calibri"/>
                <w:lang w:val="lv-LV"/>
              </w:rPr>
            </w:pPr>
            <w:r w:rsidRPr="0079471B">
              <w:rPr>
                <w:rFonts w:eastAsia="Calibri"/>
                <w:lang w:val="lv-LV"/>
              </w:rPr>
              <w:t>Mežotnes pagasts</w:t>
            </w:r>
          </w:p>
        </w:tc>
        <w:tc>
          <w:tcPr>
            <w:tcW w:w="2126" w:type="dxa"/>
            <w:vAlign w:val="center"/>
          </w:tcPr>
          <w:p w14:paraId="51EB6FBD" w14:textId="77777777" w:rsidR="0079471B" w:rsidRPr="0079471B" w:rsidRDefault="0079471B" w:rsidP="00C25068">
            <w:pPr>
              <w:jc w:val="center"/>
              <w:rPr>
                <w:rFonts w:eastAsia="Calibri"/>
                <w:lang w:val="lv-LV"/>
              </w:rPr>
            </w:pPr>
            <w:r w:rsidRPr="0079471B">
              <w:rPr>
                <w:rFonts w:eastAsia="Calibri"/>
                <w:lang w:val="lv-LV"/>
              </w:rPr>
              <w:t>Bērzu kapsēta,</w:t>
            </w:r>
          </w:p>
          <w:p w14:paraId="502A8FD5" w14:textId="77777777" w:rsidR="0079471B" w:rsidRPr="0079471B" w:rsidRDefault="0079471B" w:rsidP="00C25068">
            <w:pPr>
              <w:jc w:val="center"/>
              <w:rPr>
                <w:rFonts w:eastAsia="Calibri"/>
                <w:lang w:val="lv-LV"/>
              </w:rPr>
            </w:pPr>
            <w:r w:rsidRPr="0079471B">
              <w:rPr>
                <w:rFonts w:eastAsia="Calibri"/>
                <w:lang w:val="lv-LV"/>
              </w:rPr>
              <w:t>Daudzvārdu kapi,</w:t>
            </w:r>
          </w:p>
          <w:p w14:paraId="0BDCC6FB" w14:textId="77777777" w:rsidR="0079471B" w:rsidRPr="0079471B" w:rsidRDefault="0079471B" w:rsidP="00C25068">
            <w:pPr>
              <w:jc w:val="center"/>
              <w:rPr>
                <w:rFonts w:eastAsia="Calibri"/>
                <w:lang w:val="lv-LV"/>
              </w:rPr>
            </w:pPr>
            <w:r w:rsidRPr="0079471B">
              <w:rPr>
                <w:rFonts w:eastAsia="Calibri"/>
                <w:lang w:val="lv-LV"/>
              </w:rPr>
              <w:t>Jumpravu kapi</w:t>
            </w:r>
          </w:p>
        </w:tc>
        <w:tc>
          <w:tcPr>
            <w:tcW w:w="1559" w:type="dxa"/>
            <w:vAlign w:val="center"/>
          </w:tcPr>
          <w:p w14:paraId="2FCA548A"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001A054F" w14:textId="77777777" w:rsidR="0079471B" w:rsidRPr="0079471B" w:rsidRDefault="0079471B" w:rsidP="00C25068">
            <w:pPr>
              <w:jc w:val="center"/>
              <w:rPr>
                <w:rFonts w:eastAsia="Calibri"/>
                <w:lang w:val="lv-LV"/>
              </w:rPr>
            </w:pPr>
            <w:r w:rsidRPr="0079471B">
              <w:rPr>
                <w:rFonts w:eastAsia="Calibri"/>
                <w:lang w:val="lv-LV"/>
              </w:rPr>
              <w:t>Pašvaldība / Mežotnes pag. nodaļa</w:t>
            </w:r>
          </w:p>
        </w:tc>
      </w:tr>
      <w:tr w:rsidR="0079471B" w:rsidRPr="0079471B" w14:paraId="1741E288" w14:textId="77777777" w:rsidTr="00C25068">
        <w:tc>
          <w:tcPr>
            <w:tcW w:w="709" w:type="dxa"/>
            <w:vMerge w:val="restart"/>
            <w:vAlign w:val="center"/>
          </w:tcPr>
          <w:p w14:paraId="1A6AF81D" w14:textId="77777777" w:rsidR="0079471B" w:rsidRPr="0079471B" w:rsidRDefault="0079471B" w:rsidP="00C25068">
            <w:pPr>
              <w:jc w:val="center"/>
              <w:rPr>
                <w:rFonts w:eastAsia="Calibri"/>
                <w:lang w:val="lv-LV"/>
              </w:rPr>
            </w:pPr>
            <w:r w:rsidRPr="0079471B">
              <w:rPr>
                <w:rFonts w:eastAsia="Calibri"/>
                <w:lang w:val="lv-LV"/>
              </w:rPr>
              <w:t>13.</w:t>
            </w:r>
          </w:p>
        </w:tc>
        <w:tc>
          <w:tcPr>
            <w:tcW w:w="1985" w:type="dxa"/>
            <w:vMerge w:val="restart"/>
            <w:vAlign w:val="center"/>
          </w:tcPr>
          <w:p w14:paraId="14BD2BCB" w14:textId="77777777" w:rsidR="0079471B" w:rsidRPr="0079471B" w:rsidRDefault="0079471B" w:rsidP="00C25068">
            <w:pPr>
              <w:jc w:val="center"/>
              <w:rPr>
                <w:rFonts w:eastAsia="Calibri"/>
                <w:lang w:val="lv-LV"/>
              </w:rPr>
            </w:pPr>
            <w:r w:rsidRPr="0079471B">
              <w:rPr>
                <w:rFonts w:eastAsia="Calibri"/>
                <w:lang w:val="lv-LV"/>
              </w:rPr>
              <w:t>Rundāles pagasts</w:t>
            </w:r>
          </w:p>
        </w:tc>
        <w:tc>
          <w:tcPr>
            <w:tcW w:w="2126" w:type="dxa"/>
          </w:tcPr>
          <w:p w14:paraId="3845CCD5" w14:textId="77777777" w:rsidR="0079471B" w:rsidRPr="0079471B" w:rsidRDefault="0079471B" w:rsidP="00C25068">
            <w:pPr>
              <w:jc w:val="center"/>
              <w:rPr>
                <w:rFonts w:eastAsia="Calibri"/>
                <w:lang w:val="lv-LV"/>
              </w:rPr>
            </w:pPr>
            <w:r w:rsidRPr="0079471B">
              <w:rPr>
                <w:rFonts w:eastAsia="Calibri"/>
                <w:lang w:val="lv-LV"/>
              </w:rPr>
              <w:t>Cērņu kapsēta,</w:t>
            </w:r>
          </w:p>
          <w:p w14:paraId="68CFE928" w14:textId="77777777" w:rsidR="0079471B" w:rsidRPr="0079471B" w:rsidRDefault="0079471B" w:rsidP="00C25068">
            <w:pPr>
              <w:jc w:val="center"/>
              <w:rPr>
                <w:rFonts w:eastAsia="Calibri"/>
                <w:lang w:val="lv-LV"/>
              </w:rPr>
            </w:pPr>
            <w:r w:rsidRPr="0079471B">
              <w:rPr>
                <w:rFonts w:eastAsia="Calibri"/>
                <w:lang w:val="lv-LV"/>
              </w:rPr>
              <w:t>Priedīšu kapsēta,</w:t>
            </w:r>
          </w:p>
          <w:p w14:paraId="0B30A550" w14:textId="77777777" w:rsidR="0079471B" w:rsidRPr="0079471B" w:rsidRDefault="0079471B" w:rsidP="00C25068">
            <w:pPr>
              <w:jc w:val="center"/>
              <w:rPr>
                <w:rFonts w:eastAsia="Calibri"/>
                <w:lang w:val="lv-LV"/>
              </w:rPr>
            </w:pPr>
            <w:r w:rsidRPr="0079471B">
              <w:rPr>
                <w:rFonts w:eastAsia="Calibri"/>
                <w:lang w:val="lv-LV"/>
              </w:rPr>
              <w:t>Sudmalu kapsēta</w:t>
            </w:r>
          </w:p>
        </w:tc>
        <w:tc>
          <w:tcPr>
            <w:tcW w:w="1559" w:type="dxa"/>
            <w:vAlign w:val="center"/>
          </w:tcPr>
          <w:p w14:paraId="64429240" w14:textId="77777777" w:rsidR="0079471B" w:rsidRPr="0079471B" w:rsidRDefault="0079471B" w:rsidP="00C25068">
            <w:pPr>
              <w:jc w:val="center"/>
              <w:rPr>
                <w:rFonts w:eastAsia="Calibri"/>
                <w:lang w:val="lv-LV"/>
              </w:rPr>
            </w:pPr>
            <w:r w:rsidRPr="0079471B">
              <w:rPr>
                <w:rFonts w:eastAsia="Calibri"/>
                <w:lang w:val="lv-LV"/>
              </w:rPr>
              <w:t>Atvēra kapsēta</w:t>
            </w:r>
          </w:p>
        </w:tc>
        <w:tc>
          <w:tcPr>
            <w:tcW w:w="3112" w:type="dxa"/>
          </w:tcPr>
          <w:p w14:paraId="68F1972F" w14:textId="77777777" w:rsidR="0079471B" w:rsidRPr="0079471B" w:rsidRDefault="0079471B" w:rsidP="00C25068">
            <w:pPr>
              <w:jc w:val="center"/>
              <w:rPr>
                <w:rFonts w:eastAsia="Calibri"/>
                <w:lang w:val="lv-LV"/>
              </w:rPr>
            </w:pPr>
            <w:r w:rsidRPr="0079471B">
              <w:rPr>
                <w:rFonts w:eastAsia="Calibri"/>
                <w:lang w:val="lv-LV"/>
              </w:rPr>
              <w:t>Pašvaldība / Rundāles komunālais dienests</w:t>
            </w:r>
          </w:p>
        </w:tc>
      </w:tr>
      <w:tr w:rsidR="0079471B" w:rsidRPr="0079471B" w14:paraId="2931AD75" w14:textId="77777777" w:rsidTr="00C25068">
        <w:tc>
          <w:tcPr>
            <w:tcW w:w="709" w:type="dxa"/>
            <w:vMerge/>
            <w:vAlign w:val="center"/>
          </w:tcPr>
          <w:p w14:paraId="559C49EE" w14:textId="77777777" w:rsidR="0079471B" w:rsidRPr="0079471B" w:rsidRDefault="0079471B" w:rsidP="00C25068">
            <w:pPr>
              <w:jc w:val="center"/>
              <w:rPr>
                <w:rFonts w:eastAsia="Calibri"/>
                <w:lang w:val="lv-LV"/>
              </w:rPr>
            </w:pPr>
          </w:p>
        </w:tc>
        <w:tc>
          <w:tcPr>
            <w:tcW w:w="1985" w:type="dxa"/>
            <w:vMerge/>
            <w:vAlign w:val="center"/>
          </w:tcPr>
          <w:p w14:paraId="67CD1716" w14:textId="77777777" w:rsidR="0079471B" w:rsidRPr="0079471B" w:rsidRDefault="0079471B" w:rsidP="00C25068">
            <w:pPr>
              <w:jc w:val="center"/>
              <w:rPr>
                <w:rFonts w:eastAsia="Calibri"/>
                <w:lang w:val="lv-LV"/>
              </w:rPr>
            </w:pPr>
          </w:p>
        </w:tc>
        <w:tc>
          <w:tcPr>
            <w:tcW w:w="2126" w:type="dxa"/>
          </w:tcPr>
          <w:p w14:paraId="41FB88D9" w14:textId="77777777" w:rsidR="0079471B" w:rsidRPr="0079471B" w:rsidRDefault="0079471B" w:rsidP="00C25068">
            <w:pPr>
              <w:jc w:val="center"/>
              <w:rPr>
                <w:rFonts w:eastAsia="Calibri"/>
                <w:lang w:val="lv-LV"/>
              </w:rPr>
            </w:pPr>
            <w:r w:rsidRPr="0079471B">
              <w:rPr>
                <w:rFonts w:eastAsia="Calibri"/>
                <w:lang w:val="lv-LV"/>
              </w:rPr>
              <w:t>Važītes kapsēta</w:t>
            </w:r>
          </w:p>
        </w:tc>
        <w:tc>
          <w:tcPr>
            <w:tcW w:w="1559" w:type="dxa"/>
          </w:tcPr>
          <w:p w14:paraId="69BDCF36" w14:textId="77777777" w:rsidR="0079471B" w:rsidRPr="0079471B" w:rsidRDefault="0079471B" w:rsidP="00C25068">
            <w:pPr>
              <w:jc w:val="center"/>
              <w:rPr>
                <w:rFonts w:eastAsia="Calibri"/>
                <w:lang w:val="lv-LV"/>
              </w:rPr>
            </w:pPr>
            <w:r w:rsidRPr="0079471B">
              <w:rPr>
                <w:rFonts w:eastAsia="Calibri"/>
                <w:lang w:val="lv-LV"/>
              </w:rPr>
              <w:t>Daļēji slēgta kapsēta</w:t>
            </w:r>
          </w:p>
        </w:tc>
        <w:tc>
          <w:tcPr>
            <w:tcW w:w="3112" w:type="dxa"/>
          </w:tcPr>
          <w:p w14:paraId="31C3376A" w14:textId="77777777" w:rsidR="0079471B" w:rsidRPr="0079471B" w:rsidRDefault="0079471B" w:rsidP="00C25068">
            <w:pPr>
              <w:jc w:val="center"/>
              <w:rPr>
                <w:rFonts w:eastAsia="Calibri"/>
                <w:lang w:val="lv-LV"/>
              </w:rPr>
            </w:pPr>
            <w:r w:rsidRPr="0079471B">
              <w:rPr>
                <w:rFonts w:eastAsia="Calibri"/>
                <w:lang w:val="lv-LV"/>
              </w:rPr>
              <w:t>Pašvaldība / Rundāles komunālais dienests</w:t>
            </w:r>
          </w:p>
        </w:tc>
      </w:tr>
      <w:tr w:rsidR="0079471B" w:rsidRPr="0079471B" w14:paraId="30D05623" w14:textId="77777777" w:rsidTr="00C25068">
        <w:tc>
          <w:tcPr>
            <w:tcW w:w="709" w:type="dxa"/>
            <w:vMerge w:val="restart"/>
            <w:vAlign w:val="center"/>
          </w:tcPr>
          <w:p w14:paraId="71D83412" w14:textId="77777777" w:rsidR="0079471B" w:rsidRPr="0079471B" w:rsidRDefault="0079471B" w:rsidP="00C25068">
            <w:pPr>
              <w:jc w:val="center"/>
              <w:rPr>
                <w:rFonts w:eastAsia="Calibri"/>
                <w:lang w:val="lv-LV"/>
              </w:rPr>
            </w:pPr>
            <w:r w:rsidRPr="0079471B">
              <w:rPr>
                <w:rFonts w:eastAsia="Calibri"/>
                <w:lang w:val="lv-LV"/>
              </w:rPr>
              <w:t>14.</w:t>
            </w:r>
          </w:p>
        </w:tc>
        <w:tc>
          <w:tcPr>
            <w:tcW w:w="1985" w:type="dxa"/>
            <w:vMerge w:val="restart"/>
            <w:vAlign w:val="center"/>
          </w:tcPr>
          <w:p w14:paraId="0E529D30" w14:textId="77777777" w:rsidR="0079471B" w:rsidRPr="0079471B" w:rsidRDefault="0079471B" w:rsidP="00C25068">
            <w:pPr>
              <w:jc w:val="center"/>
              <w:rPr>
                <w:rFonts w:eastAsia="Calibri"/>
                <w:lang w:val="lv-LV"/>
              </w:rPr>
            </w:pPr>
            <w:r w:rsidRPr="0079471B">
              <w:rPr>
                <w:rFonts w:eastAsia="Calibri"/>
                <w:lang w:val="lv-LV"/>
              </w:rPr>
              <w:t>Skaistkalnes pagasts</w:t>
            </w:r>
          </w:p>
        </w:tc>
        <w:tc>
          <w:tcPr>
            <w:tcW w:w="2126" w:type="dxa"/>
          </w:tcPr>
          <w:p w14:paraId="1264FDA7" w14:textId="77777777" w:rsidR="0079471B" w:rsidRPr="0079471B" w:rsidRDefault="0079471B" w:rsidP="00C25068">
            <w:pPr>
              <w:jc w:val="center"/>
              <w:rPr>
                <w:rFonts w:eastAsia="Calibri"/>
                <w:lang w:val="lv-LV"/>
              </w:rPr>
            </w:pPr>
            <w:r w:rsidRPr="0079471B">
              <w:rPr>
                <w:rFonts w:eastAsia="Calibri"/>
                <w:lang w:val="lv-LV"/>
              </w:rPr>
              <w:t>Jaskuļu kapi,</w:t>
            </w:r>
          </w:p>
          <w:p w14:paraId="4763A085" w14:textId="77777777" w:rsidR="0079471B" w:rsidRPr="0079471B" w:rsidRDefault="0079471B" w:rsidP="00C25068">
            <w:pPr>
              <w:jc w:val="center"/>
              <w:rPr>
                <w:rFonts w:eastAsia="Calibri"/>
                <w:lang w:val="lv-LV"/>
              </w:rPr>
            </w:pPr>
            <w:r w:rsidRPr="0079471B">
              <w:rPr>
                <w:rFonts w:eastAsia="Calibri"/>
                <w:lang w:val="lv-LV"/>
              </w:rPr>
              <w:t>Jaunie kapi,</w:t>
            </w:r>
          </w:p>
          <w:p w14:paraId="5411F8A4" w14:textId="77777777" w:rsidR="0079471B" w:rsidRPr="0079471B" w:rsidRDefault="0079471B" w:rsidP="00C25068">
            <w:pPr>
              <w:jc w:val="center"/>
              <w:rPr>
                <w:rFonts w:eastAsia="Calibri"/>
                <w:lang w:val="lv-LV"/>
              </w:rPr>
            </w:pPr>
            <w:r w:rsidRPr="0079471B">
              <w:rPr>
                <w:rFonts w:eastAsia="Calibri"/>
                <w:lang w:val="lv-LV"/>
              </w:rPr>
              <w:t>Krusas kapi,</w:t>
            </w:r>
          </w:p>
          <w:p w14:paraId="507C7BC0" w14:textId="77777777" w:rsidR="0079471B" w:rsidRPr="0079471B" w:rsidRDefault="0079471B" w:rsidP="00C25068">
            <w:pPr>
              <w:jc w:val="center"/>
              <w:rPr>
                <w:rFonts w:eastAsia="Calibri"/>
                <w:lang w:val="lv-LV"/>
              </w:rPr>
            </w:pPr>
            <w:r w:rsidRPr="0079471B">
              <w:rPr>
                <w:rFonts w:eastAsia="Calibri"/>
                <w:lang w:val="lv-LV"/>
              </w:rPr>
              <w:t>Pinku kapi,</w:t>
            </w:r>
          </w:p>
          <w:p w14:paraId="52A45C3A" w14:textId="77777777" w:rsidR="0079471B" w:rsidRPr="0079471B" w:rsidRDefault="0079471B" w:rsidP="00C25068">
            <w:pPr>
              <w:jc w:val="center"/>
              <w:rPr>
                <w:rFonts w:eastAsia="Calibri"/>
                <w:lang w:val="lv-LV"/>
              </w:rPr>
            </w:pPr>
            <w:r w:rsidRPr="0079471B">
              <w:rPr>
                <w:rFonts w:eastAsia="Calibri"/>
                <w:lang w:val="lv-LV"/>
              </w:rPr>
              <w:t>Ramiķēnu kapi,</w:t>
            </w:r>
          </w:p>
          <w:p w14:paraId="0672F0FE" w14:textId="77777777" w:rsidR="0079471B" w:rsidRPr="0079471B" w:rsidRDefault="0079471B" w:rsidP="00C25068">
            <w:pPr>
              <w:jc w:val="center"/>
              <w:rPr>
                <w:rFonts w:eastAsia="Calibri"/>
                <w:lang w:val="lv-LV"/>
              </w:rPr>
            </w:pPr>
            <w:r w:rsidRPr="0079471B">
              <w:rPr>
                <w:rFonts w:eastAsia="Calibri"/>
                <w:lang w:val="lv-LV"/>
              </w:rPr>
              <w:t>Vaiču kapi</w:t>
            </w:r>
          </w:p>
        </w:tc>
        <w:tc>
          <w:tcPr>
            <w:tcW w:w="1559" w:type="dxa"/>
            <w:vAlign w:val="center"/>
          </w:tcPr>
          <w:p w14:paraId="0294048A"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037EC175" w14:textId="77777777" w:rsidR="0079471B" w:rsidRPr="0079471B" w:rsidRDefault="0079471B" w:rsidP="00C25068">
            <w:pPr>
              <w:jc w:val="center"/>
              <w:rPr>
                <w:rFonts w:eastAsia="Calibri"/>
                <w:lang w:val="lv-LV"/>
              </w:rPr>
            </w:pPr>
            <w:r w:rsidRPr="0079471B">
              <w:rPr>
                <w:rFonts w:eastAsia="Calibri"/>
                <w:lang w:val="lv-LV"/>
              </w:rPr>
              <w:t>Pašvaldība / Skaistkalnes pag. nodaļa</w:t>
            </w:r>
          </w:p>
        </w:tc>
      </w:tr>
      <w:tr w:rsidR="0079471B" w:rsidRPr="0079471B" w14:paraId="7DD9D9D2" w14:textId="77777777" w:rsidTr="00C25068">
        <w:tc>
          <w:tcPr>
            <w:tcW w:w="709" w:type="dxa"/>
            <w:vMerge/>
            <w:vAlign w:val="center"/>
          </w:tcPr>
          <w:p w14:paraId="438542C3" w14:textId="77777777" w:rsidR="0079471B" w:rsidRPr="0079471B" w:rsidRDefault="0079471B" w:rsidP="00C25068">
            <w:pPr>
              <w:jc w:val="center"/>
              <w:rPr>
                <w:rFonts w:eastAsia="Calibri"/>
                <w:lang w:val="lv-LV"/>
              </w:rPr>
            </w:pPr>
          </w:p>
        </w:tc>
        <w:tc>
          <w:tcPr>
            <w:tcW w:w="1985" w:type="dxa"/>
            <w:vMerge/>
            <w:vAlign w:val="center"/>
          </w:tcPr>
          <w:p w14:paraId="6A5F1D6C" w14:textId="77777777" w:rsidR="0079471B" w:rsidRPr="0079471B" w:rsidRDefault="0079471B" w:rsidP="00C25068">
            <w:pPr>
              <w:jc w:val="center"/>
              <w:rPr>
                <w:rFonts w:eastAsia="Calibri"/>
                <w:lang w:val="lv-LV"/>
              </w:rPr>
            </w:pPr>
          </w:p>
        </w:tc>
        <w:tc>
          <w:tcPr>
            <w:tcW w:w="2126" w:type="dxa"/>
          </w:tcPr>
          <w:p w14:paraId="5DF8B404" w14:textId="77777777" w:rsidR="0079471B" w:rsidRPr="0079471B" w:rsidRDefault="0079471B" w:rsidP="00C25068">
            <w:pPr>
              <w:jc w:val="center"/>
              <w:rPr>
                <w:rFonts w:eastAsia="Calibri"/>
                <w:lang w:val="lv-LV"/>
              </w:rPr>
            </w:pPr>
            <w:r w:rsidRPr="0079471B">
              <w:rPr>
                <w:rFonts w:eastAsia="Calibri"/>
                <w:lang w:val="lv-LV"/>
              </w:rPr>
              <w:t>Vecie sila kapi</w:t>
            </w:r>
          </w:p>
        </w:tc>
        <w:tc>
          <w:tcPr>
            <w:tcW w:w="1559" w:type="dxa"/>
          </w:tcPr>
          <w:p w14:paraId="291ED9FE" w14:textId="77777777" w:rsidR="0079471B" w:rsidRPr="0079471B" w:rsidRDefault="0079471B" w:rsidP="00C25068">
            <w:pPr>
              <w:jc w:val="center"/>
              <w:rPr>
                <w:rFonts w:eastAsia="Calibri"/>
                <w:lang w:val="lv-LV"/>
              </w:rPr>
            </w:pPr>
            <w:r w:rsidRPr="0079471B">
              <w:rPr>
                <w:rFonts w:eastAsia="Calibri"/>
                <w:lang w:val="lv-LV"/>
              </w:rPr>
              <w:t>daļēji slēgta</w:t>
            </w:r>
          </w:p>
        </w:tc>
        <w:tc>
          <w:tcPr>
            <w:tcW w:w="3112" w:type="dxa"/>
          </w:tcPr>
          <w:p w14:paraId="1F9DA544" w14:textId="77777777" w:rsidR="0079471B" w:rsidRPr="0079471B" w:rsidRDefault="0079471B" w:rsidP="00C25068">
            <w:pPr>
              <w:jc w:val="center"/>
              <w:rPr>
                <w:rFonts w:eastAsia="Calibri"/>
                <w:lang w:val="lv-LV"/>
              </w:rPr>
            </w:pPr>
            <w:r w:rsidRPr="0079471B">
              <w:rPr>
                <w:rFonts w:eastAsia="Calibri"/>
                <w:lang w:val="lv-LV"/>
              </w:rPr>
              <w:t>Jaunsaules ev. lut. draudze</w:t>
            </w:r>
          </w:p>
        </w:tc>
      </w:tr>
      <w:tr w:rsidR="0079471B" w:rsidRPr="0079471B" w14:paraId="2B3AC351" w14:textId="77777777" w:rsidTr="00C25068">
        <w:tc>
          <w:tcPr>
            <w:tcW w:w="709" w:type="dxa"/>
            <w:vMerge/>
            <w:vAlign w:val="center"/>
          </w:tcPr>
          <w:p w14:paraId="29864F5E" w14:textId="77777777" w:rsidR="0079471B" w:rsidRPr="0079471B" w:rsidRDefault="0079471B" w:rsidP="00C25068">
            <w:pPr>
              <w:jc w:val="center"/>
              <w:rPr>
                <w:rFonts w:eastAsia="Calibri"/>
                <w:lang w:val="lv-LV"/>
              </w:rPr>
            </w:pPr>
          </w:p>
        </w:tc>
        <w:tc>
          <w:tcPr>
            <w:tcW w:w="1985" w:type="dxa"/>
            <w:vMerge/>
            <w:vAlign w:val="center"/>
          </w:tcPr>
          <w:p w14:paraId="209F8937" w14:textId="77777777" w:rsidR="0079471B" w:rsidRPr="0079471B" w:rsidRDefault="0079471B" w:rsidP="00C25068">
            <w:pPr>
              <w:jc w:val="center"/>
              <w:rPr>
                <w:rFonts w:eastAsia="Calibri"/>
                <w:lang w:val="lv-LV"/>
              </w:rPr>
            </w:pPr>
          </w:p>
        </w:tc>
        <w:tc>
          <w:tcPr>
            <w:tcW w:w="2126" w:type="dxa"/>
          </w:tcPr>
          <w:p w14:paraId="235FC212" w14:textId="77777777" w:rsidR="0079471B" w:rsidRPr="0079471B" w:rsidRDefault="0079471B" w:rsidP="00C25068">
            <w:pPr>
              <w:jc w:val="center"/>
              <w:rPr>
                <w:rFonts w:eastAsia="Calibri"/>
                <w:lang w:val="lv-LV"/>
              </w:rPr>
            </w:pPr>
            <w:r w:rsidRPr="0079471B">
              <w:rPr>
                <w:rFonts w:eastAsia="Calibri"/>
                <w:lang w:val="lv-LV"/>
              </w:rPr>
              <w:t>Sila kapi</w:t>
            </w:r>
          </w:p>
        </w:tc>
        <w:tc>
          <w:tcPr>
            <w:tcW w:w="1559" w:type="dxa"/>
          </w:tcPr>
          <w:p w14:paraId="2BA50422" w14:textId="77777777" w:rsidR="0079471B" w:rsidRPr="0079471B" w:rsidRDefault="0079471B" w:rsidP="00C25068">
            <w:pPr>
              <w:jc w:val="center"/>
              <w:rPr>
                <w:rFonts w:eastAsia="Calibri"/>
                <w:lang w:val="lv-LV"/>
              </w:rPr>
            </w:pPr>
            <w:r w:rsidRPr="0079471B">
              <w:rPr>
                <w:rFonts w:eastAsia="Calibri"/>
                <w:lang w:val="lv-LV"/>
              </w:rPr>
              <w:t>daļēji slēgta</w:t>
            </w:r>
          </w:p>
        </w:tc>
        <w:tc>
          <w:tcPr>
            <w:tcW w:w="3112" w:type="dxa"/>
          </w:tcPr>
          <w:p w14:paraId="749C4CC9" w14:textId="77777777" w:rsidR="0079471B" w:rsidRPr="0079471B" w:rsidRDefault="0079471B" w:rsidP="00C25068">
            <w:pPr>
              <w:jc w:val="center"/>
              <w:rPr>
                <w:rFonts w:eastAsia="Calibri"/>
                <w:lang w:val="lv-LV"/>
              </w:rPr>
            </w:pPr>
            <w:r w:rsidRPr="0079471B">
              <w:rPr>
                <w:rFonts w:eastAsia="Calibri"/>
                <w:lang w:val="lv-LV"/>
              </w:rPr>
              <w:t>Jaunsaules Romas katoļu draudze</w:t>
            </w:r>
          </w:p>
        </w:tc>
      </w:tr>
      <w:tr w:rsidR="0079471B" w:rsidRPr="0079471B" w14:paraId="4572FD29" w14:textId="77777777" w:rsidTr="00C25068">
        <w:tc>
          <w:tcPr>
            <w:tcW w:w="709" w:type="dxa"/>
            <w:vMerge w:val="restart"/>
            <w:vAlign w:val="center"/>
          </w:tcPr>
          <w:p w14:paraId="0863BD7E" w14:textId="77777777" w:rsidR="0079471B" w:rsidRPr="0079471B" w:rsidRDefault="0079471B" w:rsidP="00C25068">
            <w:pPr>
              <w:jc w:val="center"/>
              <w:rPr>
                <w:rFonts w:eastAsia="Calibri"/>
                <w:lang w:val="lv-LV"/>
              </w:rPr>
            </w:pPr>
            <w:r w:rsidRPr="0079471B">
              <w:rPr>
                <w:rFonts w:eastAsia="Calibri"/>
                <w:lang w:val="lv-LV"/>
              </w:rPr>
              <w:t>15.</w:t>
            </w:r>
          </w:p>
        </w:tc>
        <w:tc>
          <w:tcPr>
            <w:tcW w:w="1985" w:type="dxa"/>
            <w:vMerge w:val="restart"/>
            <w:vAlign w:val="center"/>
          </w:tcPr>
          <w:p w14:paraId="75692DB0" w14:textId="77777777" w:rsidR="0079471B" w:rsidRPr="0079471B" w:rsidRDefault="0079471B" w:rsidP="00C25068">
            <w:pPr>
              <w:jc w:val="center"/>
              <w:rPr>
                <w:rFonts w:eastAsia="Calibri"/>
                <w:lang w:val="lv-LV"/>
              </w:rPr>
            </w:pPr>
            <w:r w:rsidRPr="0079471B">
              <w:rPr>
                <w:rFonts w:eastAsia="Calibri"/>
                <w:lang w:val="lv-LV"/>
              </w:rPr>
              <w:t>Stelpes pagasts</w:t>
            </w:r>
          </w:p>
        </w:tc>
        <w:tc>
          <w:tcPr>
            <w:tcW w:w="2126" w:type="dxa"/>
          </w:tcPr>
          <w:p w14:paraId="5F0AAB80" w14:textId="77777777" w:rsidR="0079471B" w:rsidRPr="0079471B" w:rsidRDefault="0079471B" w:rsidP="00C25068">
            <w:pPr>
              <w:jc w:val="center"/>
              <w:rPr>
                <w:rFonts w:eastAsia="Calibri"/>
                <w:lang w:val="lv-LV"/>
              </w:rPr>
            </w:pPr>
            <w:r w:rsidRPr="0079471B">
              <w:rPr>
                <w:rFonts w:eastAsia="Calibri"/>
                <w:lang w:val="lv-LV"/>
              </w:rPr>
              <w:t>Airītes kapi,</w:t>
            </w:r>
          </w:p>
          <w:p w14:paraId="3762435D" w14:textId="77777777" w:rsidR="0079471B" w:rsidRPr="0079471B" w:rsidRDefault="0079471B" w:rsidP="00C25068">
            <w:pPr>
              <w:jc w:val="center"/>
              <w:rPr>
                <w:rFonts w:eastAsia="Calibri"/>
                <w:lang w:val="lv-LV"/>
              </w:rPr>
            </w:pPr>
            <w:r w:rsidRPr="0079471B">
              <w:rPr>
                <w:rFonts w:eastAsia="Calibri"/>
                <w:lang w:val="lv-LV"/>
              </w:rPr>
              <w:t>Anītes kapi,</w:t>
            </w:r>
          </w:p>
          <w:p w14:paraId="4FBF15E9" w14:textId="77777777" w:rsidR="0079471B" w:rsidRPr="0079471B" w:rsidRDefault="0079471B" w:rsidP="00C25068">
            <w:pPr>
              <w:jc w:val="center"/>
              <w:rPr>
                <w:rFonts w:eastAsia="Calibri"/>
                <w:lang w:val="lv-LV"/>
              </w:rPr>
            </w:pPr>
            <w:r w:rsidRPr="0079471B">
              <w:rPr>
                <w:rFonts w:eastAsia="Calibri"/>
                <w:lang w:val="lv-LV"/>
              </w:rPr>
              <w:t>Kāravu kapi,</w:t>
            </w:r>
          </w:p>
          <w:p w14:paraId="70B85E4A" w14:textId="77777777" w:rsidR="0079471B" w:rsidRPr="0079471B" w:rsidRDefault="0079471B" w:rsidP="00C25068">
            <w:pPr>
              <w:jc w:val="center"/>
              <w:rPr>
                <w:rFonts w:eastAsia="Calibri"/>
                <w:lang w:val="lv-LV"/>
              </w:rPr>
            </w:pPr>
            <w:r w:rsidRPr="0079471B">
              <w:rPr>
                <w:rFonts w:eastAsia="Calibri"/>
                <w:lang w:val="lv-LV"/>
              </w:rPr>
              <w:t>Ķēkutu kapi,</w:t>
            </w:r>
          </w:p>
          <w:p w14:paraId="6C062422" w14:textId="77777777" w:rsidR="0079471B" w:rsidRPr="0079471B" w:rsidRDefault="0079471B" w:rsidP="00C25068">
            <w:pPr>
              <w:jc w:val="center"/>
              <w:rPr>
                <w:rFonts w:eastAsia="Calibri"/>
                <w:lang w:val="lv-LV"/>
              </w:rPr>
            </w:pPr>
            <w:r w:rsidRPr="0079471B">
              <w:rPr>
                <w:rFonts w:eastAsia="Calibri"/>
                <w:lang w:val="lv-LV"/>
              </w:rPr>
              <w:t>Steņģu kapi</w:t>
            </w:r>
          </w:p>
        </w:tc>
        <w:tc>
          <w:tcPr>
            <w:tcW w:w="1559" w:type="dxa"/>
            <w:vAlign w:val="center"/>
          </w:tcPr>
          <w:p w14:paraId="42A511E1"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51ABC35F" w14:textId="77777777" w:rsidR="0079471B" w:rsidRPr="0079471B" w:rsidRDefault="0079471B" w:rsidP="00C25068">
            <w:pPr>
              <w:jc w:val="center"/>
              <w:rPr>
                <w:rFonts w:eastAsia="Calibri"/>
                <w:lang w:val="lv-LV"/>
              </w:rPr>
            </w:pPr>
            <w:r w:rsidRPr="0079471B">
              <w:rPr>
                <w:rFonts w:eastAsia="Calibri"/>
                <w:lang w:val="lv-LV"/>
              </w:rPr>
              <w:t>Pašvaldība / Stelpes pag. nodaļa</w:t>
            </w:r>
          </w:p>
        </w:tc>
      </w:tr>
      <w:tr w:rsidR="0079471B" w:rsidRPr="0079471B" w14:paraId="3D082084" w14:textId="77777777" w:rsidTr="00C25068">
        <w:tc>
          <w:tcPr>
            <w:tcW w:w="709" w:type="dxa"/>
            <w:vMerge/>
            <w:vAlign w:val="center"/>
          </w:tcPr>
          <w:p w14:paraId="6766EC14" w14:textId="77777777" w:rsidR="0079471B" w:rsidRPr="0079471B" w:rsidRDefault="0079471B" w:rsidP="00C25068">
            <w:pPr>
              <w:jc w:val="center"/>
              <w:rPr>
                <w:rFonts w:eastAsia="Calibri"/>
                <w:lang w:val="lv-LV"/>
              </w:rPr>
            </w:pPr>
          </w:p>
        </w:tc>
        <w:tc>
          <w:tcPr>
            <w:tcW w:w="1985" w:type="dxa"/>
            <w:vMerge/>
            <w:vAlign w:val="center"/>
          </w:tcPr>
          <w:p w14:paraId="727BA177" w14:textId="77777777" w:rsidR="0079471B" w:rsidRPr="0079471B" w:rsidRDefault="0079471B" w:rsidP="00C25068">
            <w:pPr>
              <w:jc w:val="center"/>
              <w:rPr>
                <w:rFonts w:eastAsia="Calibri"/>
                <w:lang w:val="lv-LV"/>
              </w:rPr>
            </w:pPr>
          </w:p>
        </w:tc>
        <w:tc>
          <w:tcPr>
            <w:tcW w:w="2126" w:type="dxa"/>
          </w:tcPr>
          <w:p w14:paraId="0BEE4925" w14:textId="77777777" w:rsidR="0079471B" w:rsidRPr="0079471B" w:rsidRDefault="0079471B" w:rsidP="00C25068">
            <w:pPr>
              <w:jc w:val="center"/>
              <w:rPr>
                <w:rFonts w:eastAsia="Calibri"/>
                <w:lang w:val="lv-LV"/>
              </w:rPr>
            </w:pPr>
            <w:r w:rsidRPr="0079471B">
              <w:rPr>
                <w:rFonts w:eastAsia="Calibri"/>
                <w:lang w:val="lv-LV"/>
              </w:rPr>
              <w:t>Brāļu kapi</w:t>
            </w:r>
          </w:p>
        </w:tc>
        <w:tc>
          <w:tcPr>
            <w:tcW w:w="1559" w:type="dxa"/>
          </w:tcPr>
          <w:p w14:paraId="4F78CE1B" w14:textId="77777777" w:rsidR="0079471B" w:rsidRPr="0079471B" w:rsidRDefault="0079471B" w:rsidP="00C25068">
            <w:pPr>
              <w:jc w:val="center"/>
              <w:rPr>
                <w:rFonts w:eastAsia="Calibri"/>
                <w:lang w:val="lv-LV"/>
              </w:rPr>
            </w:pPr>
            <w:r w:rsidRPr="0079471B">
              <w:rPr>
                <w:rFonts w:eastAsia="Calibri"/>
                <w:lang w:val="lv-LV"/>
              </w:rPr>
              <w:t>Slēgta kapsēta</w:t>
            </w:r>
          </w:p>
        </w:tc>
        <w:tc>
          <w:tcPr>
            <w:tcW w:w="3112" w:type="dxa"/>
          </w:tcPr>
          <w:p w14:paraId="6887CE74" w14:textId="77777777" w:rsidR="0079471B" w:rsidRPr="0079471B" w:rsidRDefault="0079471B" w:rsidP="00C25068">
            <w:pPr>
              <w:jc w:val="center"/>
              <w:rPr>
                <w:rFonts w:eastAsia="Calibri"/>
                <w:lang w:val="lv-LV"/>
              </w:rPr>
            </w:pPr>
            <w:r w:rsidRPr="0079471B">
              <w:rPr>
                <w:rFonts w:eastAsia="Calibri"/>
                <w:lang w:val="lv-LV"/>
              </w:rPr>
              <w:t>Pašvaldība / Stelpes pag. nodaļa</w:t>
            </w:r>
          </w:p>
        </w:tc>
      </w:tr>
      <w:tr w:rsidR="0079471B" w:rsidRPr="0079471B" w14:paraId="22F8D790" w14:textId="77777777" w:rsidTr="00C25068">
        <w:tc>
          <w:tcPr>
            <w:tcW w:w="709" w:type="dxa"/>
            <w:vMerge w:val="restart"/>
            <w:vAlign w:val="center"/>
          </w:tcPr>
          <w:p w14:paraId="7BD442C3" w14:textId="77777777" w:rsidR="0079471B" w:rsidRPr="0079471B" w:rsidRDefault="0079471B" w:rsidP="00C25068">
            <w:pPr>
              <w:jc w:val="center"/>
              <w:rPr>
                <w:rFonts w:eastAsia="Calibri"/>
                <w:lang w:val="lv-LV"/>
              </w:rPr>
            </w:pPr>
            <w:r w:rsidRPr="0079471B">
              <w:rPr>
                <w:rFonts w:eastAsia="Calibri"/>
                <w:lang w:val="lv-LV"/>
              </w:rPr>
              <w:t>16.</w:t>
            </w:r>
          </w:p>
        </w:tc>
        <w:tc>
          <w:tcPr>
            <w:tcW w:w="1985" w:type="dxa"/>
            <w:vMerge w:val="restart"/>
            <w:vAlign w:val="center"/>
          </w:tcPr>
          <w:p w14:paraId="191238BD" w14:textId="77777777" w:rsidR="0079471B" w:rsidRPr="0079471B" w:rsidRDefault="0079471B" w:rsidP="00C25068">
            <w:pPr>
              <w:jc w:val="center"/>
              <w:rPr>
                <w:rFonts w:eastAsia="Calibri"/>
                <w:lang w:val="lv-LV"/>
              </w:rPr>
            </w:pPr>
            <w:r w:rsidRPr="0079471B">
              <w:rPr>
                <w:rFonts w:eastAsia="Calibri"/>
                <w:lang w:val="lv-LV"/>
              </w:rPr>
              <w:t>Svitenes pagasts</w:t>
            </w:r>
          </w:p>
        </w:tc>
        <w:tc>
          <w:tcPr>
            <w:tcW w:w="2126" w:type="dxa"/>
          </w:tcPr>
          <w:p w14:paraId="6B1774E9" w14:textId="77777777" w:rsidR="0079471B" w:rsidRPr="0079471B" w:rsidRDefault="0079471B" w:rsidP="00C25068">
            <w:pPr>
              <w:jc w:val="center"/>
              <w:rPr>
                <w:rFonts w:eastAsia="Calibri"/>
                <w:lang w:val="lv-LV"/>
              </w:rPr>
            </w:pPr>
            <w:r w:rsidRPr="0079471B">
              <w:rPr>
                <w:rFonts w:eastAsia="Calibri"/>
                <w:lang w:val="lv-LV"/>
              </w:rPr>
              <w:t>Bērsteles baznīcas kapsēta,</w:t>
            </w:r>
          </w:p>
          <w:p w14:paraId="7DED0F11" w14:textId="77777777" w:rsidR="0079471B" w:rsidRPr="0079471B" w:rsidRDefault="0079471B" w:rsidP="00C25068">
            <w:pPr>
              <w:jc w:val="center"/>
              <w:rPr>
                <w:rFonts w:eastAsia="Calibri"/>
                <w:lang w:val="lv-LV"/>
              </w:rPr>
            </w:pPr>
            <w:r w:rsidRPr="0079471B">
              <w:rPr>
                <w:rFonts w:eastAsia="Calibri"/>
                <w:lang w:val="lv-LV"/>
              </w:rPr>
              <w:t>Rimdžūnu kapsēta,</w:t>
            </w:r>
          </w:p>
          <w:p w14:paraId="0A680C45" w14:textId="77777777" w:rsidR="0079471B" w:rsidRPr="0079471B" w:rsidRDefault="0079471B" w:rsidP="00C25068">
            <w:pPr>
              <w:jc w:val="center"/>
              <w:rPr>
                <w:rFonts w:eastAsia="Calibri"/>
                <w:lang w:val="lv-LV"/>
              </w:rPr>
            </w:pPr>
            <w:r w:rsidRPr="0079471B">
              <w:rPr>
                <w:rFonts w:eastAsia="Calibri"/>
                <w:lang w:val="lv-LV"/>
              </w:rPr>
              <w:t>Sarkaņu kapsēta,</w:t>
            </w:r>
          </w:p>
          <w:p w14:paraId="54AB67BD" w14:textId="77777777" w:rsidR="0079471B" w:rsidRPr="0079471B" w:rsidRDefault="0079471B" w:rsidP="00C25068">
            <w:pPr>
              <w:jc w:val="center"/>
              <w:rPr>
                <w:rFonts w:eastAsia="Calibri"/>
                <w:lang w:val="lv-LV"/>
              </w:rPr>
            </w:pPr>
            <w:r w:rsidRPr="0079471B">
              <w:rPr>
                <w:rFonts w:eastAsia="Calibri"/>
                <w:lang w:val="lv-LV"/>
              </w:rPr>
              <w:t>Vidukļu kapsēta</w:t>
            </w:r>
          </w:p>
        </w:tc>
        <w:tc>
          <w:tcPr>
            <w:tcW w:w="1559" w:type="dxa"/>
            <w:vAlign w:val="center"/>
          </w:tcPr>
          <w:p w14:paraId="4EB7B219"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78384D42" w14:textId="77777777" w:rsidR="0079471B" w:rsidRPr="0079471B" w:rsidRDefault="0079471B" w:rsidP="00C25068">
            <w:pPr>
              <w:jc w:val="center"/>
              <w:rPr>
                <w:rFonts w:eastAsia="Calibri"/>
                <w:lang w:val="lv-LV"/>
              </w:rPr>
            </w:pPr>
            <w:r w:rsidRPr="0079471B">
              <w:rPr>
                <w:rFonts w:eastAsia="Calibri"/>
                <w:lang w:val="lv-LV"/>
              </w:rPr>
              <w:t>Pašvaldība / Rundāles komunālais dienests</w:t>
            </w:r>
          </w:p>
        </w:tc>
      </w:tr>
      <w:tr w:rsidR="0079471B" w:rsidRPr="0079471B" w14:paraId="7C03DAF1" w14:textId="77777777" w:rsidTr="00C25068">
        <w:tc>
          <w:tcPr>
            <w:tcW w:w="709" w:type="dxa"/>
            <w:vMerge/>
            <w:vAlign w:val="center"/>
          </w:tcPr>
          <w:p w14:paraId="3F726915" w14:textId="77777777" w:rsidR="0079471B" w:rsidRPr="0079471B" w:rsidRDefault="0079471B" w:rsidP="00C25068">
            <w:pPr>
              <w:jc w:val="center"/>
              <w:rPr>
                <w:rFonts w:eastAsia="Calibri"/>
                <w:lang w:val="lv-LV"/>
              </w:rPr>
            </w:pPr>
          </w:p>
        </w:tc>
        <w:tc>
          <w:tcPr>
            <w:tcW w:w="1985" w:type="dxa"/>
            <w:vMerge/>
            <w:vAlign w:val="center"/>
          </w:tcPr>
          <w:p w14:paraId="23362632" w14:textId="77777777" w:rsidR="0079471B" w:rsidRPr="0079471B" w:rsidRDefault="0079471B" w:rsidP="00C25068">
            <w:pPr>
              <w:jc w:val="center"/>
              <w:rPr>
                <w:rFonts w:eastAsia="Calibri"/>
                <w:lang w:val="lv-LV"/>
              </w:rPr>
            </w:pPr>
          </w:p>
        </w:tc>
        <w:tc>
          <w:tcPr>
            <w:tcW w:w="2126" w:type="dxa"/>
          </w:tcPr>
          <w:p w14:paraId="6F63FE4A" w14:textId="77777777" w:rsidR="0079471B" w:rsidRPr="0079471B" w:rsidRDefault="0079471B" w:rsidP="00C25068">
            <w:pPr>
              <w:jc w:val="center"/>
              <w:rPr>
                <w:rFonts w:eastAsia="Calibri"/>
                <w:lang w:val="lv-LV"/>
              </w:rPr>
            </w:pPr>
            <w:r w:rsidRPr="0079471B">
              <w:rPr>
                <w:rFonts w:eastAsia="Calibri"/>
                <w:lang w:val="lv-LV"/>
              </w:rPr>
              <w:t>Brāļu kapi,</w:t>
            </w:r>
          </w:p>
          <w:p w14:paraId="6A1F4A93" w14:textId="77777777" w:rsidR="0079471B" w:rsidRPr="0079471B" w:rsidRDefault="0079471B" w:rsidP="00C25068">
            <w:pPr>
              <w:jc w:val="center"/>
              <w:rPr>
                <w:rFonts w:eastAsia="Calibri"/>
                <w:lang w:val="lv-LV"/>
              </w:rPr>
            </w:pPr>
            <w:r w:rsidRPr="0079471B">
              <w:rPr>
                <w:rFonts w:eastAsia="Calibri"/>
                <w:lang w:val="lv-LV"/>
              </w:rPr>
              <w:t>Gubēnu kapsēta</w:t>
            </w:r>
          </w:p>
        </w:tc>
        <w:tc>
          <w:tcPr>
            <w:tcW w:w="1559" w:type="dxa"/>
            <w:vAlign w:val="center"/>
          </w:tcPr>
          <w:p w14:paraId="4D7CE69B" w14:textId="77777777" w:rsidR="0079471B" w:rsidRPr="0079471B" w:rsidRDefault="0079471B" w:rsidP="00C25068">
            <w:pPr>
              <w:jc w:val="center"/>
              <w:rPr>
                <w:rFonts w:eastAsia="Calibri"/>
                <w:lang w:val="lv-LV"/>
              </w:rPr>
            </w:pPr>
            <w:r w:rsidRPr="0079471B">
              <w:rPr>
                <w:rFonts w:eastAsia="Calibri"/>
                <w:lang w:val="lv-LV"/>
              </w:rPr>
              <w:t>Slēgta kapsēta</w:t>
            </w:r>
          </w:p>
        </w:tc>
        <w:tc>
          <w:tcPr>
            <w:tcW w:w="3112" w:type="dxa"/>
          </w:tcPr>
          <w:p w14:paraId="4BA7B627" w14:textId="77777777" w:rsidR="0079471B" w:rsidRPr="0079471B" w:rsidRDefault="0079471B" w:rsidP="00C25068">
            <w:pPr>
              <w:jc w:val="center"/>
              <w:rPr>
                <w:rFonts w:eastAsia="Calibri"/>
                <w:lang w:val="lv-LV"/>
              </w:rPr>
            </w:pPr>
            <w:r w:rsidRPr="0079471B">
              <w:rPr>
                <w:rFonts w:eastAsia="Calibri"/>
                <w:lang w:val="lv-LV"/>
              </w:rPr>
              <w:t>Pašvaldība / Rundāles komunālais dienests</w:t>
            </w:r>
          </w:p>
        </w:tc>
      </w:tr>
      <w:tr w:rsidR="0079471B" w:rsidRPr="0079471B" w14:paraId="179F542B" w14:textId="77777777" w:rsidTr="00C25068">
        <w:tc>
          <w:tcPr>
            <w:tcW w:w="709" w:type="dxa"/>
            <w:vAlign w:val="center"/>
          </w:tcPr>
          <w:p w14:paraId="3AF35B84" w14:textId="77777777" w:rsidR="0079471B" w:rsidRPr="0079471B" w:rsidRDefault="0079471B" w:rsidP="00C25068">
            <w:pPr>
              <w:jc w:val="center"/>
              <w:rPr>
                <w:rFonts w:eastAsia="Calibri"/>
                <w:lang w:val="lv-LV"/>
              </w:rPr>
            </w:pPr>
            <w:r w:rsidRPr="0079471B">
              <w:rPr>
                <w:rFonts w:eastAsia="Calibri"/>
                <w:lang w:val="lv-LV"/>
              </w:rPr>
              <w:t>17.</w:t>
            </w:r>
          </w:p>
        </w:tc>
        <w:tc>
          <w:tcPr>
            <w:tcW w:w="1985" w:type="dxa"/>
            <w:vAlign w:val="center"/>
          </w:tcPr>
          <w:p w14:paraId="250ABC7C" w14:textId="77777777" w:rsidR="0079471B" w:rsidRPr="0079471B" w:rsidRDefault="0079471B" w:rsidP="00C25068">
            <w:pPr>
              <w:jc w:val="center"/>
              <w:rPr>
                <w:rFonts w:eastAsia="Calibri"/>
                <w:lang w:val="lv-LV"/>
              </w:rPr>
            </w:pPr>
            <w:r w:rsidRPr="0079471B">
              <w:rPr>
                <w:rFonts w:eastAsia="Calibri"/>
                <w:lang w:val="lv-LV"/>
              </w:rPr>
              <w:t>Valles pagasts</w:t>
            </w:r>
          </w:p>
        </w:tc>
        <w:tc>
          <w:tcPr>
            <w:tcW w:w="2126" w:type="dxa"/>
          </w:tcPr>
          <w:p w14:paraId="27ED993F" w14:textId="77777777" w:rsidR="0079471B" w:rsidRPr="0079471B" w:rsidRDefault="0079471B" w:rsidP="00C25068">
            <w:pPr>
              <w:jc w:val="center"/>
              <w:rPr>
                <w:rFonts w:eastAsia="Calibri"/>
                <w:lang w:val="lv-LV"/>
              </w:rPr>
            </w:pPr>
            <w:r w:rsidRPr="0079471B">
              <w:rPr>
                <w:rFonts w:eastAsia="Calibri"/>
                <w:lang w:val="lv-LV"/>
              </w:rPr>
              <w:t>Pētermuižas kapi,</w:t>
            </w:r>
          </w:p>
          <w:p w14:paraId="611CC234" w14:textId="77777777" w:rsidR="0079471B" w:rsidRPr="0079471B" w:rsidRDefault="0079471B" w:rsidP="00C25068">
            <w:pPr>
              <w:jc w:val="center"/>
              <w:rPr>
                <w:rFonts w:eastAsia="Calibri"/>
                <w:lang w:val="lv-LV"/>
              </w:rPr>
            </w:pPr>
            <w:r w:rsidRPr="0079471B">
              <w:rPr>
                <w:rFonts w:eastAsia="Calibri"/>
                <w:lang w:val="lv-LV"/>
              </w:rPr>
              <w:t>Valles kapi,</w:t>
            </w:r>
          </w:p>
          <w:p w14:paraId="27532733" w14:textId="77777777" w:rsidR="0079471B" w:rsidRPr="0079471B" w:rsidRDefault="0079471B" w:rsidP="00C25068">
            <w:pPr>
              <w:jc w:val="center"/>
              <w:rPr>
                <w:rFonts w:eastAsia="Calibri"/>
                <w:lang w:val="lv-LV"/>
              </w:rPr>
            </w:pPr>
            <w:r w:rsidRPr="0079471B">
              <w:rPr>
                <w:rFonts w:eastAsia="Calibri"/>
                <w:lang w:val="lv-LV"/>
              </w:rPr>
              <w:t>Vasku kapi</w:t>
            </w:r>
          </w:p>
        </w:tc>
        <w:tc>
          <w:tcPr>
            <w:tcW w:w="1559" w:type="dxa"/>
            <w:vAlign w:val="center"/>
          </w:tcPr>
          <w:p w14:paraId="3C138EFE"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55617A58" w14:textId="77777777" w:rsidR="0079471B" w:rsidRPr="0079471B" w:rsidRDefault="0079471B" w:rsidP="00C25068">
            <w:pPr>
              <w:jc w:val="center"/>
              <w:rPr>
                <w:rFonts w:eastAsia="Calibri"/>
                <w:lang w:val="lv-LV"/>
              </w:rPr>
            </w:pPr>
            <w:r w:rsidRPr="0079471B">
              <w:rPr>
                <w:rFonts w:eastAsia="Calibri"/>
                <w:lang w:val="lv-LV"/>
              </w:rPr>
              <w:t>Pašvaldība / Valles pag. nodaļa</w:t>
            </w:r>
          </w:p>
        </w:tc>
      </w:tr>
      <w:tr w:rsidR="0079471B" w:rsidRPr="0079471B" w14:paraId="1D98B03B" w14:textId="77777777" w:rsidTr="00C25068">
        <w:tc>
          <w:tcPr>
            <w:tcW w:w="709" w:type="dxa"/>
            <w:vMerge w:val="restart"/>
            <w:vAlign w:val="center"/>
          </w:tcPr>
          <w:p w14:paraId="566CB310" w14:textId="77777777" w:rsidR="0079471B" w:rsidRPr="0079471B" w:rsidRDefault="0079471B" w:rsidP="00C25068">
            <w:pPr>
              <w:jc w:val="center"/>
              <w:rPr>
                <w:rFonts w:eastAsia="Calibri"/>
                <w:lang w:val="lv-LV"/>
              </w:rPr>
            </w:pPr>
            <w:r w:rsidRPr="0079471B">
              <w:rPr>
                <w:rFonts w:eastAsia="Calibri"/>
                <w:lang w:val="lv-LV"/>
              </w:rPr>
              <w:t>18.</w:t>
            </w:r>
          </w:p>
        </w:tc>
        <w:tc>
          <w:tcPr>
            <w:tcW w:w="1985" w:type="dxa"/>
            <w:vMerge w:val="restart"/>
            <w:vAlign w:val="center"/>
          </w:tcPr>
          <w:p w14:paraId="231E448E" w14:textId="77777777" w:rsidR="0079471B" w:rsidRPr="0079471B" w:rsidRDefault="0079471B" w:rsidP="00C25068">
            <w:pPr>
              <w:jc w:val="center"/>
              <w:rPr>
                <w:rFonts w:eastAsia="Calibri"/>
                <w:lang w:val="lv-LV"/>
              </w:rPr>
            </w:pPr>
            <w:r w:rsidRPr="0079471B">
              <w:rPr>
                <w:rFonts w:eastAsia="Calibri"/>
                <w:lang w:val="lv-LV"/>
              </w:rPr>
              <w:t>Vecsaules pagasts</w:t>
            </w:r>
          </w:p>
        </w:tc>
        <w:tc>
          <w:tcPr>
            <w:tcW w:w="2126" w:type="dxa"/>
          </w:tcPr>
          <w:p w14:paraId="5B38C9F6" w14:textId="77777777" w:rsidR="0079471B" w:rsidRPr="0079471B" w:rsidRDefault="0079471B" w:rsidP="00C25068">
            <w:pPr>
              <w:jc w:val="center"/>
              <w:rPr>
                <w:rFonts w:eastAsia="Calibri"/>
                <w:lang w:val="lv-LV"/>
              </w:rPr>
            </w:pPr>
            <w:r w:rsidRPr="0079471B">
              <w:rPr>
                <w:rFonts w:eastAsia="Calibri"/>
                <w:lang w:val="lv-LV"/>
              </w:rPr>
              <w:t>Caunēnu kapi,</w:t>
            </w:r>
          </w:p>
          <w:p w14:paraId="2CA8BC0F" w14:textId="77777777" w:rsidR="0079471B" w:rsidRPr="0079471B" w:rsidRDefault="0079471B" w:rsidP="00C25068">
            <w:pPr>
              <w:jc w:val="center"/>
              <w:rPr>
                <w:rFonts w:eastAsia="Calibri"/>
                <w:lang w:val="lv-LV"/>
              </w:rPr>
            </w:pPr>
            <w:r w:rsidRPr="0079471B">
              <w:rPr>
                <w:rFonts w:eastAsia="Calibri"/>
                <w:lang w:val="lv-LV"/>
              </w:rPr>
              <w:t>Ozolaines kapsēta.</w:t>
            </w:r>
          </w:p>
        </w:tc>
        <w:tc>
          <w:tcPr>
            <w:tcW w:w="1559" w:type="dxa"/>
            <w:vAlign w:val="center"/>
          </w:tcPr>
          <w:p w14:paraId="60434F2F"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11419FB5" w14:textId="77777777" w:rsidR="0079471B" w:rsidRPr="0079471B" w:rsidRDefault="0079471B" w:rsidP="00C25068">
            <w:pPr>
              <w:jc w:val="center"/>
              <w:rPr>
                <w:rFonts w:eastAsia="Calibri"/>
                <w:lang w:val="lv-LV"/>
              </w:rPr>
            </w:pPr>
            <w:r w:rsidRPr="0079471B">
              <w:rPr>
                <w:rFonts w:eastAsia="Calibri"/>
                <w:lang w:val="lv-LV"/>
              </w:rPr>
              <w:t>Pašvaldība / Vecsaules pag. nodaļa</w:t>
            </w:r>
          </w:p>
        </w:tc>
      </w:tr>
      <w:tr w:rsidR="0079471B" w:rsidRPr="0079471B" w14:paraId="5DD7837E" w14:textId="77777777" w:rsidTr="00C25068">
        <w:tc>
          <w:tcPr>
            <w:tcW w:w="709" w:type="dxa"/>
            <w:vMerge/>
            <w:vAlign w:val="center"/>
          </w:tcPr>
          <w:p w14:paraId="05AD9A3C" w14:textId="77777777" w:rsidR="0079471B" w:rsidRPr="0079471B" w:rsidRDefault="0079471B" w:rsidP="00C25068">
            <w:pPr>
              <w:jc w:val="center"/>
              <w:rPr>
                <w:rFonts w:eastAsia="Calibri"/>
                <w:lang w:val="lv-LV"/>
              </w:rPr>
            </w:pPr>
          </w:p>
        </w:tc>
        <w:tc>
          <w:tcPr>
            <w:tcW w:w="1985" w:type="dxa"/>
            <w:vMerge/>
            <w:vAlign w:val="center"/>
          </w:tcPr>
          <w:p w14:paraId="70029841" w14:textId="77777777" w:rsidR="0079471B" w:rsidRPr="0079471B" w:rsidRDefault="0079471B" w:rsidP="00C25068">
            <w:pPr>
              <w:jc w:val="center"/>
              <w:rPr>
                <w:rFonts w:eastAsia="Calibri"/>
                <w:lang w:val="lv-LV"/>
              </w:rPr>
            </w:pPr>
          </w:p>
        </w:tc>
        <w:tc>
          <w:tcPr>
            <w:tcW w:w="2126" w:type="dxa"/>
          </w:tcPr>
          <w:p w14:paraId="2E97F91D" w14:textId="77777777" w:rsidR="0079471B" w:rsidRPr="0079471B" w:rsidRDefault="0079471B" w:rsidP="00C25068">
            <w:pPr>
              <w:jc w:val="center"/>
              <w:rPr>
                <w:rFonts w:eastAsia="Calibri"/>
                <w:lang w:val="lv-LV"/>
              </w:rPr>
            </w:pPr>
            <w:r w:rsidRPr="0079471B">
              <w:rPr>
                <w:rFonts w:eastAsia="Calibri"/>
                <w:lang w:val="lv-LV"/>
              </w:rPr>
              <w:t>Teivenu kapi</w:t>
            </w:r>
          </w:p>
        </w:tc>
        <w:tc>
          <w:tcPr>
            <w:tcW w:w="1559" w:type="dxa"/>
          </w:tcPr>
          <w:p w14:paraId="173C9EFC" w14:textId="77777777" w:rsidR="0079471B" w:rsidRPr="0079471B" w:rsidRDefault="0079471B" w:rsidP="00C25068">
            <w:pPr>
              <w:jc w:val="center"/>
              <w:rPr>
                <w:rFonts w:eastAsia="Calibri"/>
                <w:lang w:val="lv-LV"/>
              </w:rPr>
            </w:pPr>
            <w:r w:rsidRPr="0079471B">
              <w:rPr>
                <w:rFonts w:eastAsia="Calibri"/>
                <w:lang w:val="lv-LV"/>
              </w:rPr>
              <w:t>daļēji slēgta</w:t>
            </w:r>
          </w:p>
        </w:tc>
        <w:tc>
          <w:tcPr>
            <w:tcW w:w="3112" w:type="dxa"/>
          </w:tcPr>
          <w:p w14:paraId="0BABEE09" w14:textId="77777777" w:rsidR="0079471B" w:rsidRPr="0079471B" w:rsidRDefault="0079471B" w:rsidP="00C25068">
            <w:pPr>
              <w:jc w:val="center"/>
              <w:rPr>
                <w:rFonts w:eastAsia="Calibri"/>
                <w:lang w:val="lv-LV"/>
              </w:rPr>
            </w:pPr>
            <w:r w:rsidRPr="0079471B">
              <w:rPr>
                <w:rFonts w:eastAsia="Calibri"/>
                <w:lang w:val="lv-LV"/>
              </w:rPr>
              <w:t>Vecsaules ev. lut. draudze</w:t>
            </w:r>
          </w:p>
        </w:tc>
      </w:tr>
      <w:tr w:rsidR="0079471B" w:rsidRPr="0079471B" w14:paraId="60247E71" w14:textId="77777777" w:rsidTr="00C25068">
        <w:tc>
          <w:tcPr>
            <w:tcW w:w="709" w:type="dxa"/>
            <w:vMerge/>
            <w:vAlign w:val="center"/>
          </w:tcPr>
          <w:p w14:paraId="2FDC69C4" w14:textId="77777777" w:rsidR="0079471B" w:rsidRPr="0079471B" w:rsidRDefault="0079471B" w:rsidP="00C25068">
            <w:pPr>
              <w:jc w:val="center"/>
              <w:rPr>
                <w:rFonts w:eastAsia="Calibri"/>
                <w:lang w:val="lv-LV"/>
              </w:rPr>
            </w:pPr>
          </w:p>
        </w:tc>
        <w:tc>
          <w:tcPr>
            <w:tcW w:w="1985" w:type="dxa"/>
            <w:vMerge/>
            <w:vAlign w:val="center"/>
          </w:tcPr>
          <w:p w14:paraId="35D25ABF" w14:textId="77777777" w:rsidR="0079471B" w:rsidRPr="0079471B" w:rsidRDefault="0079471B" w:rsidP="00C25068">
            <w:pPr>
              <w:jc w:val="center"/>
              <w:rPr>
                <w:rFonts w:eastAsia="Calibri"/>
                <w:lang w:val="lv-LV"/>
              </w:rPr>
            </w:pPr>
          </w:p>
        </w:tc>
        <w:tc>
          <w:tcPr>
            <w:tcW w:w="2126" w:type="dxa"/>
          </w:tcPr>
          <w:p w14:paraId="61F0235B" w14:textId="77777777" w:rsidR="0079471B" w:rsidRPr="0079471B" w:rsidRDefault="0079471B" w:rsidP="00C25068">
            <w:pPr>
              <w:jc w:val="center"/>
              <w:rPr>
                <w:rFonts w:eastAsia="Calibri"/>
                <w:lang w:val="lv-LV"/>
              </w:rPr>
            </w:pPr>
            <w:r w:rsidRPr="0079471B">
              <w:rPr>
                <w:rFonts w:eastAsia="Calibri"/>
                <w:lang w:val="lv-LV"/>
              </w:rPr>
              <w:t>Leriķu kapi</w:t>
            </w:r>
          </w:p>
        </w:tc>
        <w:tc>
          <w:tcPr>
            <w:tcW w:w="1559" w:type="dxa"/>
          </w:tcPr>
          <w:p w14:paraId="54894F52" w14:textId="77777777" w:rsidR="0079471B" w:rsidRPr="0079471B" w:rsidRDefault="0079471B" w:rsidP="00C25068">
            <w:pPr>
              <w:jc w:val="center"/>
              <w:rPr>
                <w:rFonts w:eastAsia="Calibri"/>
                <w:lang w:val="lv-LV"/>
              </w:rPr>
            </w:pPr>
            <w:r w:rsidRPr="0079471B">
              <w:rPr>
                <w:rFonts w:eastAsia="Calibri"/>
                <w:lang w:val="lv-LV"/>
              </w:rPr>
              <w:t>daļēji slēgta</w:t>
            </w:r>
          </w:p>
        </w:tc>
        <w:tc>
          <w:tcPr>
            <w:tcW w:w="3112" w:type="dxa"/>
          </w:tcPr>
          <w:p w14:paraId="32B4E0E5" w14:textId="77777777" w:rsidR="0079471B" w:rsidRPr="0079471B" w:rsidRDefault="0079471B" w:rsidP="00C25068">
            <w:pPr>
              <w:jc w:val="center"/>
              <w:rPr>
                <w:rFonts w:eastAsia="Calibri"/>
                <w:lang w:val="lv-LV"/>
              </w:rPr>
            </w:pPr>
            <w:r w:rsidRPr="0079471B">
              <w:rPr>
                <w:rFonts w:eastAsia="Calibri"/>
                <w:lang w:val="lv-LV"/>
              </w:rPr>
              <w:t>Vecsaules ev. lut. draudze</w:t>
            </w:r>
          </w:p>
        </w:tc>
      </w:tr>
      <w:tr w:rsidR="0079471B" w:rsidRPr="0079471B" w14:paraId="19315249" w14:textId="77777777" w:rsidTr="00C25068">
        <w:tc>
          <w:tcPr>
            <w:tcW w:w="709" w:type="dxa"/>
            <w:vMerge/>
            <w:vAlign w:val="center"/>
          </w:tcPr>
          <w:p w14:paraId="7313994D" w14:textId="77777777" w:rsidR="0079471B" w:rsidRPr="0079471B" w:rsidRDefault="0079471B" w:rsidP="00C25068">
            <w:pPr>
              <w:jc w:val="center"/>
              <w:rPr>
                <w:rFonts w:eastAsia="Calibri"/>
                <w:lang w:val="lv-LV"/>
              </w:rPr>
            </w:pPr>
          </w:p>
        </w:tc>
        <w:tc>
          <w:tcPr>
            <w:tcW w:w="1985" w:type="dxa"/>
            <w:vMerge/>
            <w:vAlign w:val="center"/>
          </w:tcPr>
          <w:p w14:paraId="51ED2086" w14:textId="77777777" w:rsidR="0079471B" w:rsidRPr="0079471B" w:rsidRDefault="0079471B" w:rsidP="00C25068">
            <w:pPr>
              <w:jc w:val="center"/>
              <w:rPr>
                <w:rFonts w:eastAsia="Calibri"/>
                <w:lang w:val="lv-LV"/>
              </w:rPr>
            </w:pPr>
          </w:p>
        </w:tc>
        <w:tc>
          <w:tcPr>
            <w:tcW w:w="2126" w:type="dxa"/>
          </w:tcPr>
          <w:p w14:paraId="110590C5" w14:textId="77777777" w:rsidR="0079471B" w:rsidRPr="0079471B" w:rsidRDefault="0079471B" w:rsidP="00C25068">
            <w:pPr>
              <w:jc w:val="center"/>
              <w:rPr>
                <w:rFonts w:eastAsia="Calibri"/>
                <w:lang w:val="lv-LV"/>
              </w:rPr>
            </w:pPr>
            <w:r w:rsidRPr="0079471B">
              <w:rPr>
                <w:rFonts w:eastAsia="Calibri"/>
                <w:lang w:val="lv-LV"/>
              </w:rPr>
              <w:t>Sveķu kapi</w:t>
            </w:r>
          </w:p>
        </w:tc>
        <w:tc>
          <w:tcPr>
            <w:tcW w:w="1559" w:type="dxa"/>
          </w:tcPr>
          <w:p w14:paraId="1D8F921C" w14:textId="77777777" w:rsidR="0079471B" w:rsidRPr="0079471B" w:rsidRDefault="0079471B" w:rsidP="00C25068">
            <w:pPr>
              <w:jc w:val="center"/>
              <w:rPr>
                <w:rFonts w:eastAsia="Calibri"/>
                <w:lang w:val="lv-LV"/>
              </w:rPr>
            </w:pPr>
            <w:r w:rsidRPr="0079471B">
              <w:rPr>
                <w:rFonts w:eastAsia="Calibri"/>
                <w:lang w:val="lv-LV"/>
              </w:rPr>
              <w:t>daļēji slēgta</w:t>
            </w:r>
          </w:p>
        </w:tc>
        <w:tc>
          <w:tcPr>
            <w:tcW w:w="3112" w:type="dxa"/>
          </w:tcPr>
          <w:p w14:paraId="27E50D05" w14:textId="77777777" w:rsidR="0079471B" w:rsidRPr="0079471B" w:rsidRDefault="0079471B" w:rsidP="00C25068">
            <w:pPr>
              <w:jc w:val="center"/>
              <w:rPr>
                <w:rFonts w:eastAsia="Calibri"/>
                <w:lang w:val="lv-LV"/>
              </w:rPr>
            </w:pPr>
            <w:r w:rsidRPr="0079471B">
              <w:rPr>
                <w:rFonts w:eastAsia="Calibri"/>
                <w:lang w:val="lv-LV"/>
              </w:rPr>
              <w:t>Vecsaules ev. lut. draudze</w:t>
            </w:r>
          </w:p>
        </w:tc>
      </w:tr>
      <w:tr w:rsidR="0079471B" w:rsidRPr="0079471B" w14:paraId="1EACD9E2" w14:textId="77777777" w:rsidTr="00C25068">
        <w:tc>
          <w:tcPr>
            <w:tcW w:w="709" w:type="dxa"/>
            <w:vMerge/>
            <w:vAlign w:val="center"/>
          </w:tcPr>
          <w:p w14:paraId="142E695A" w14:textId="77777777" w:rsidR="0079471B" w:rsidRPr="0079471B" w:rsidRDefault="0079471B" w:rsidP="00C25068">
            <w:pPr>
              <w:jc w:val="center"/>
              <w:rPr>
                <w:rFonts w:eastAsia="Calibri"/>
                <w:lang w:val="lv-LV"/>
              </w:rPr>
            </w:pPr>
          </w:p>
        </w:tc>
        <w:tc>
          <w:tcPr>
            <w:tcW w:w="1985" w:type="dxa"/>
            <w:vMerge/>
            <w:vAlign w:val="center"/>
          </w:tcPr>
          <w:p w14:paraId="538C6953" w14:textId="77777777" w:rsidR="0079471B" w:rsidRPr="0079471B" w:rsidRDefault="0079471B" w:rsidP="00C25068">
            <w:pPr>
              <w:jc w:val="center"/>
              <w:rPr>
                <w:rFonts w:eastAsia="Calibri"/>
                <w:lang w:val="lv-LV"/>
              </w:rPr>
            </w:pPr>
          </w:p>
        </w:tc>
        <w:tc>
          <w:tcPr>
            <w:tcW w:w="2126" w:type="dxa"/>
          </w:tcPr>
          <w:p w14:paraId="4CB187DE" w14:textId="77777777" w:rsidR="0079471B" w:rsidRPr="0079471B" w:rsidRDefault="0079471B" w:rsidP="00C25068">
            <w:pPr>
              <w:jc w:val="center"/>
              <w:rPr>
                <w:rFonts w:eastAsia="Calibri"/>
                <w:lang w:val="lv-LV"/>
              </w:rPr>
            </w:pPr>
            <w:r w:rsidRPr="0079471B">
              <w:rPr>
                <w:rFonts w:eastAsia="Calibri"/>
                <w:lang w:val="lv-LV"/>
              </w:rPr>
              <w:t>Viesturu kapi</w:t>
            </w:r>
          </w:p>
        </w:tc>
        <w:tc>
          <w:tcPr>
            <w:tcW w:w="1559" w:type="dxa"/>
          </w:tcPr>
          <w:p w14:paraId="51B62D02" w14:textId="77777777" w:rsidR="0079471B" w:rsidRPr="0079471B" w:rsidRDefault="0079471B" w:rsidP="00C25068">
            <w:pPr>
              <w:jc w:val="center"/>
              <w:rPr>
                <w:rFonts w:eastAsia="Calibri"/>
                <w:lang w:val="lv-LV"/>
              </w:rPr>
            </w:pPr>
            <w:r w:rsidRPr="0079471B">
              <w:rPr>
                <w:rFonts w:eastAsia="Calibri"/>
                <w:lang w:val="lv-LV"/>
              </w:rPr>
              <w:t>daļēji slēgta</w:t>
            </w:r>
          </w:p>
        </w:tc>
        <w:tc>
          <w:tcPr>
            <w:tcW w:w="3112" w:type="dxa"/>
          </w:tcPr>
          <w:p w14:paraId="54E98C01" w14:textId="77777777" w:rsidR="0079471B" w:rsidRPr="0079471B" w:rsidRDefault="0079471B" w:rsidP="00C25068">
            <w:pPr>
              <w:jc w:val="center"/>
              <w:rPr>
                <w:rFonts w:eastAsia="Calibri"/>
                <w:lang w:val="lv-LV"/>
              </w:rPr>
            </w:pPr>
            <w:r w:rsidRPr="0079471B">
              <w:rPr>
                <w:rFonts w:eastAsia="Calibri"/>
                <w:lang w:val="lv-LV"/>
              </w:rPr>
              <w:t>Vecsaules ev. lut. draudze</w:t>
            </w:r>
          </w:p>
        </w:tc>
      </w:tr>
      <w:tr w:rsidR="0079471B" w:rsidRPr="0079471B" w14:paraId="7B65EE6C" w14:textId="77777777" w:rsidTr="00C25068">
        <w:tc>
          <w:tcPr>
            <w:tcW w:w="709" w:type="dxa"/>
            <w:vMerge/>
            <w:vAlign w:val="center"/>
          </w:tcPr>
          <w:p w14:paraId="682F6C92" w14:textId="77777777" w:rsidR="0079471B" w:rsidRPr="0079471B" w:rsidRDefault="0079471B" w:rsidP="00C25068">
            <w:pPr>
              <w:jc w:val="center"/>
              <w:rPr>
                <w:rFonts w:eastAsia="Calibri"/>
                <w:lang w:val="lv-LV"/>
              </w:rPr>
            </w:pPr>
          </w:p>
        </w:tc>
        <w:tc>
          <w:tcPr>
            <w:tcW w:w="1985" w:type="dxa"/>
            <w:vMerge/>
            <w:vAlign w:val="center"/>
          </w:tcPr>
          <w:p w14:paraId="7E650317" w14:textId="77777777" w:rsidR="0079471B" w:rsidRPr="0079471B" w:rsidRDefault="0079471B" w:rsidP="00C25068">
            <w:pPr>
              <w:jc w:val="center"/>
              <w:rPr>
                <w:rFonts w:eastAsia="Calibri"/>
                <w:lang w:val="lv-LV"/>
              </w:rPr>
            </w:pPr>
          </w:p>
        </w:tc>
        <w:tc>
          <w:tcPr>
            <w:tcW w:w="2126" w:type="dxa"/>
          </w:tcPr>
          <w:p w14:paraId="04347256" w14:textId="77777777" w:rsidR="0079471B" w:rsidRPr="0079471B" w:rsidRDefault="0079471B" w:rsidP="00C25068">
            <w:pPr>
              <w:jc w:val="center"/>
              <w:rPr>
                <w:rFonts w:eastAsia="Calibri"/>
                <w:lang w:val="lv-LV"/>
              </w:rPr>
            </w:pPr>
            <w:r w:rsidRPr="0079471B">
              <w:rPr>
                <w:rFonts w:eastAsia="Calibri"/>
                <w:lang w:val="lv-LV"/>
              </w:rPr>
              <w:t>Pikčeļ kapi</w:t>
            </w:r>
          </w:p>
        </w:tc>
        <w:tc>
          <w:tcPr>
            <w:tcW w:w="1559" w:type="dxa"/>
          </w:tcPr>
          <w:p w14:paraId="6B12ECC9" w14:textId="77777777" w:rsidR="0079471B" w:rsidRPr="0079471B" w:rsidRDefault="0079471B" w:rsidP="00C25068">
            <w:pPr>
              <w:jc w:val="center"/>
              <w:rPr>
                <w:rFonts w:eastAsia="Calibri"/>
                <w:lang w:val="lv-LV"/>
              </w:rPr>
            </w:pPr>
            <w:r w:rsidRPr="0079471B">
              <w:rPr>
                <w:rFonts w:eastAsia="Calibri"/>
                <w:lang w:val="lv-LV"/>
              </w:rPr>
              <w:t>atvērta</w:t>
            </w:r>
          </w:p>
        </w:tc>
        <w:tc>
          <w:tcPr>
            <w:tcW w:w="3112" w:type="dxa"/>
          </w:tcPr>
          <w:p w14:paraId="5012C6EA" w14:textId="77777777" w:rsidR="0079471B" w:rsidRPr="0079471B" w:rsidRDefault="0079471B" w:rsidP="00C25068">
            <w:pPr>
              <w:jc w:val="center"/>
              <w:rPr>
                <w:rFonts w:eastAsia="Calibri"/>
                <w:lang w:val="lv-LV"/>
              </w:rPr>
            </w:pPr>
            <w:r w:rsidRPr="0079471B">
              <w:rPr>
                <w:rFonts w:eastAsia="Calibri"/>
                <w:lang w:val="lv-LV"/>
              </w:rPr>
              <w:t>Jaunsaules ev. lut. draudze</w:t>
            </w:r>
          </w:p>
        </w:tc>
      </w:tr>
      <w:tr w:rsidR="0079471B" w:rsidRPr="0079471B" w14:paraId="146028BC" w14:textId="77777777" w:rsidTr="00C25068">
        <w:tc>
          <w:tcPr>
            <w:tcW w:w="709" w:type="dxa"/>
            <w:vMerge/>
            <w:vAlign w:val="center"/>
          </w:tcPr>
          <w:p w14:paraId="1078A943" w14:textId="77777777" w:rsidR="0079471B" w:rsidRPr="0079471B" w:rsidRDefault="0079471B" w:rsidP="00C25068">
            <w:pPr>
              <w:jc w:val="center"/>
              <w:rPr>
                <w:rFonts w:eastAsia="Calibri"/>
                <w:lang w:val="lv-LV"/>
              </w:rPr>
            </w:pPr>
          </w:p>
        </w:tc>
        <w:tc>
          <w:tcPr>
            <w:tcW w:w="1985" w:type="dxa"/>
            <w:vMerge/>
            <w:vAlign w:val="center"/>
          </w:tcPr>
          <w:p w14:paraId="000224EB" w14:textId="77777777" w:rsidR="0079471B" w:rsidRPr="0079471B" w:rsidRDefault="0079471B" w:rsidP="00C25068">
            <w:pPr>
              <w:jc w:val="center"/>
              <w:rPr>
                <w:rFonts w:eastAsia="Calibri"/>
                <w:lang w:val="lv-LV"/>
              </w:rPr>
            </w:pPr>
          </w:p>
        </w:tc>
        <w:tc>
          <w:tcPr>
            <w:tcW w:w="2126" w:type="dxa"/>
          </w:tcPr>
          <w:p w14:paraId="6D4EF9F9" w14:textId="77777777" w:rsidR="0079471B" w:rsidRPr="0079471B" w:rsidRDefault="0079471B" w:rsidP="00C25068">
            <w:pPr>
              <w:jc w:val="center"/>
              <w:rPr>
                <w:rFonts w:eastAsia="Calibri"/>
                <w:lang w:val="lv-LV"/>
              </w:rPr>
            </w:pPr>
            <w:r w:rsidRPr="0079471B">
              <w:rPr>
                <w:rFonts w:eastAsia="Calibri"/>
                <w:lang w:val="lv-LV"/>
              </w:rPr>
              <w:t>Alejas kapi</w:t>
            </w:r>
          </w:p>
        </w:tc>
        <w:tc>
          <w:tcPr>
            <w:tcW w:w="1559" w:type="dxa"/>
          </w:tcPr>
          <w:p w14:paraId="09D8C4EA" w14:textId="77777777" w:rsidR="0079471B" w:rsidRPr="0079471B" w:rsidRDefault="0079471B" w:rsidP="00C25068">
            <w:pPr>
              <w:jc w:val="center"/>
              <w:rPr>
                <w:rFonts w:eastAsia="Calibri"/>
                <w:lang w:val="lv-LV"/>
              </w:rPr>
            </w:pPr>
            <w:r w:rsidRPr="0079471B">
              <w:rPr>
                <w:rFonts w:eastAsia="Calibri"/>
                <w:lang w:val="lv-LV"/>
              </w:rPr>
              <w:t xml:space="preserve">atvērta </w:t>
            </w:r>
          </w:p>
        </w:tc>
        <w:tc>
          <w:tcPr>
            <w:tcW w:w="3112" w:type="dxa"/>
          </w:tcPr>
          <w:p w14:paraId="5C070538" w14:textId="77777777" w:rsidR="0079471B" w:rsidRPr="0079471B" w:rsidRDefault="0079471B" w:rsidP="00C25068">
            <w:pPr>
              <w:jc w:val="center"/>
              <w:rPr>
                <w:rFonts w:eastAsia="Calibri"/>
                <w:lang w:val="lv-LV"/>
              </w:rPr>
            </w:pPr>
            <w:r w:rsidRPr="0079471B">
              <w:rPr>
                <w:rFonts w:eastAsia="Calibri"/>
                <w:lang w:val="lv-LV"/>
              </w:rPr>
              <w:t>Jaunsaules ev. lut. draudze</w:t>
            </w:r>
          </w:p>
        </w:tc>
      </w:tr>
      <w:tr w:rsidR="0079471B" w:rsidRPr="0079471B" w14:paraId="4BA5B864" w14:textId="77777777" w:rsidTr="00C25068">
        <w:tc>
          <w:tcPr>
            <w:tcW w:w="709" w:type="dxa"/>
            <w:vMerge/>
            <w:vAlign w:val="center"/>
          </w:tcPr>
          <w:p w14:paraId="480783A5" w14:textId="77777777" w:rsidR="0079471B" w:rsidRPr="0079471B" w:rsidRDefault="0079471B" w:rsidP="00C25068">
            <w:pPr>
              <w:jc w:val="center"/>
              <w:rPr>
                <w:rFonts w:eastAsia="Calibri"/>
                <w:lang w:val="lv-LV"/>
              </w:rPr>
            </w:pPr>
          </w:p>
        </w:tc>
        <w:tc>
          <w:tcPr>
            <w:tcW w:w="1985" w:type="dxa"/>
            <w:vMerge/>
            <w:vAlign w:val="center"/>
          </w:tcPr>
          <w:p w14:paraId="6352387E" w14:textId="77777777" w:rsidR="0079471B" w:rsidRPr="0079471B" w:rsidRDefault="0079471B" w:rsidP="00C25068">
            <w:pPr>
              <w:jc w:val="center"/>
              <w:rPr>
                <w:rFonts w:eastAsia="Calibri"/>
                <w:lang w:val="lv-LV"/>
              </w:rPr>
            </w:pPr>
          </w:p>
        </w:tc>
        <w:tc>
          <w:tcPr>
            <w:tcW w:w="2126" w:type="dxa"/>
          </w:tcPr>
          <w:p w14:paraId="644E14A9" w14:textId="77777777" w:rsidR="0079471B" w:rsidRPr="0079471B" w:rsidRDefault="0079471B" w:rsidP="00C25068">
            <w:pPr>
              <w:jc w:val="center"/>
              <w:rPr>
                <w:rFonts w:eastAsia="Calibri"/>
                <w:lang w:val="lv-LV"/>
              </w:rPr>
            </w:pPr>
            <w:r w:rsidRPr="0079471B">
              <w:rPr>
                <w:rFonts w:eastAsia="Calibri"/>
                <w:lang w:val="lv-LV"/>
              </w:rPr>
              <w:t>Zvejnieku kapi</w:t>
            </w:r>
          </w:p>
          <w:p w14:paraId="227B7DE6" w14:textId="77777777" w:rsidR="0079471B" w:rsidRPr="0079471B" w:rsidRDefault="0079471B" w:rsidP="00C25068">
            <w:pPr>
              <w:jc w:val="center"/>
              <w:rPr>
                <w:rFonts w:eastAsia="Calibri"/>
                <w:lang w:val="lv-LV"/>
              </w:rPr>
            </w:pPr>
            <w:r w:rsidRPr="0079471B">
              <w:rPr>
                <w:rFonts w:eastAsia="Calibri"/>
                <w:lang w:val="lv-LV"/>
              </w:rPr>
              <w:t>Vilciņu kapi,</w:t>
            </w:r>
          </w:p>
          <w:p w14:paraId="7699A69C" w14:textId="77777777" w:rsidR="0079471B" w:rsidRPr="0079471B" w:rsidRDefault="0079471B" w:rsidP="00C25068">
            <w:pPr>
              <w:jc w:val="center"/>
              <w:rPr>
                <w:rFonts w:eastAsia="Calibri"/>
                <w:lang w:val="lv-LV"/>
              </w:rPr>
            </w:pPr>
            <w:r w:rsidRPr="0079471B">
              <w:rPr>
                <w:rFonts w:eastAsia="Calibri"/>
                <w:lang w:val="lv-LV"/>
              </w:rPr>
              <w:t>Kaģenu kapi,</w:t>
            </w:r>
          </w:p>
          <w:p w14:paraId="7F99A880" w14:textId="77777777" w:rsidR="0079471B" w:rsidRPr="0079471B" w:rsidRDefault="0079471B" w:rsidP="00C25068">
            <w:pPr>
              <w:jc w:val="center"/>
              <w:rPr>
                <w:rFonts w:eastAsia="Calibri"/>
                <w:lang w:val="lv-LV"/>
              </w:rPr>
            </w:pPr>
            <w:r w:rsidRPr="0079471B">
              <w:rPr>
                <w:rFonts w:eastAsia="Calibri"/>
                <w:lang w:val="lv-LV"/>
              </w:rPr>
              <w:t>Jaundilbu kapi</w:t>
            </w:r>
          </w:p>
        </w:tc>
        <w:tc>
          <w:tcPr>
            <w:tcW w:w="1559" w:type="dxa"/>
            <w:vAlign w:val="center"/>
          </w:tcPr>
          <w:p w14:paraId="44E24430" w14:textId="77777777" w:rsidR="0079471B" w:rsidRPr="0079471B" w:rsidRDefault="0079471B" w:rsidP="00C25068">
            <w:pPr>
              <w:jc w:val="center"/>
              <w:rPr>
                <w:rFonts w:eastAsia="Calibri"/>
                <w:lang w:val="lv-LV"/>
              </w:rPr>
            </w:pPr>
            <w:r w:rsidRPr="0079471B">
              <w:rPr>
                <w:rFonts w:eastAsia="Calibri"/>
                <w:lang w:val="lv-LV"/>
              </w:rPr>
              <w:t>Slēgta kapsēta</w:t>
            </w:r>
          </w:p>
        </w:tc>
        <w:tc>
          <w:tcPr>
            <w:tcW w:w="3112" w:type="dxa"/>
          </w:tcPr>
          <w:p w14:paraId="375ED1DC" w14:textId="77777777" w:rsidR="0079471B" w:rsidRPr="0079471B" w:rsidRDefault="0079471B" w:rsidP="00C25068">
            <w:pPr>
              <w:jc w:val="center"/>
              <w:rPr>
                <w:rFonts w:eastAsia="Calibri"/>
                <w:lang w:val="lv-LV"/>
              </w:rPr>
            </w:pPr>
            <w:r w:rsidRPr="0079471B">
              <w:rPr>
                <w:rFonts w:eastAsia="Calibri"/>
                <w:lang w:val="lv-LV"/>
              </w:rPr>
              <w:t>Pašvaldība / Vecsaules pag. nodaļa</w:t>
            </w:r>
          </w:p>
        </w:tc>
      </w:tr>
      <w:tr w:rsidR="0079471B" w:rsidRPr="0079471B" w14:paraId="73F85902" w14:textId="77777777" w:rsidTr="00C25068">
        <w:tc>
          <w:tcPr>
            <w:tcW w:w="709" w:type="dxa"/>
            <w:vMerge w:val="restart"/>
            <w:vAlign w:val="center"/>
          </w:tcPr>
          <w:p w14:paraId="2F9FBB81" w14:textId="77777777" w:rsidR="0079471B" w:rsidRPr="0079471B" w:rsidRDefault="0079471B" w:rsidP="00C25068">
            <w:pPr>
              <w:jc w:val="center"/>
              <w:rPr>
                <w:rFonts w:eastAsia="Calibri"/>
                <w:lang w:val="lv-LV"/>
              </w:rPr>
            </w:pPr>
            <w:r w:rsidRPr="0079471B">
              <w:rPr>
                <w:rFonts w:eastAsia="Calibri"/>
                <w:lang w:val="lv-LV"/>
              </w:rPr>
              <w:t>19.</w:t>
            </w:r>
          </w:p>
        </w:tc>
        <w:tc>
          <w:tcPr>
            <w:tcW w:w="1985" w:type="dxa"/>
            <w:vMerge w:val="restart"/>
            <w:vAlign w:val="center"/>
          </w:tcPr>
          <w:p w14:paraId="1DE92246" w14:textId="77777777" w:rsidR="0079471B" w:rsidRPr="0079471B" w:rsidRDefault="0079471B" w:rsidP="00C25068">
            <w:pPr>
              <w:jc w:val="center"/>
              <w:rPr>
                <w:rFonts w:eastAsia="Calibri"/>
                <w:lang w:val="lv-LV"/>
              </w:rPr>
            </w:pPr>
            <w:r w:rsidRPr="0079471B">
              <w:rPr>
                <w:rFonts w:eastAsia="Calibri"/>
                <w:lang w:val="lv-LV"/>
              </w:rPr>
              <w:t>Vecumnieku pagasts</w:t>
            </w:r>
          </w:p>
        </w:tc>
        <w:tc>
          <w:tcPr>
            <w:tcW w:w="2126" w:type="dxa"/>
          </w:tcPr>
          <w:p w14:paraId="13D4AC2D" w14:textId="77777777" w:rsidR="0079471B" w:rsidRPr="0079471B" w:rsidRDefault="0079471B" w:rsidP="00C25068">
            <w:pPr>
              <w:jc w:val="center"/>
              <w:rPr>
                <w:rFonts w:eastAsia="Calibri"/>
                <w:lang w:val="lv-LV"/>
              </w:rPr>
            </w:pPr>
            <w:r w:rsidRPr="0079471B">
              <w:rPr>
                <w:rFonts w:eastAsia="Calibri"/>
                <w:lang w:val="lv-LV"/>
              </w:rPr>
              <w:t>Bēku kapi,</w:t>
            </w:r>
          </w:p>
          <w:p w14:paraId="60DDFE88" w14:textId="77777777" w:rsidR="0079471B" w:rsidRPr="0079471B" w:rsidRDefault="0079471B" w:rsidP="00C25068">
            <w:pPr>
              <w:jc w:val="center"/>
              <w:rPr>
                <w:rFonts w:eastAsia="Calibri"/>
                <w:lang w:val="lv-LV"/>
              </w:rPr>
            </w:pPr>
            <w:r w:rsidRPr="0079471B">
              <w:rPr>
                <w:rFonts w:eastAsia="Calibri"/>
                <w:lang w:val="lv-LV"/>
              </w:rPr>
              <w:t>Griķu kapi,</w:t>
            </w:r>
          </w:p>
          <w:p w14:paraId="3F7A8C7C" w14:textId="77777777" w:rsidR="0079471B" w:rsidRPr="0079471B" w:rsidRDefault="0079471B" w:rsidP="00C25068">
            <w:pPr>
              <w:jc w:val="center"/>
              <w:rPr>
                <w:rFonts w:eastAsia="Calibri"/>
                <w:lang w:val="lv-LV"/>
              </w:rPr>
            </w:pPr>
            <w:r w:rsidRPr="0079471B">
              <w:rPr>
                <w:rFonts w:eastAsia="Calibri"/>
                <w:lang w:val="lv-LV"/>
              </w:rPr>
              <w:t>Katrīnas kapi,</w:t>
            </w:r>
          </w:p>
          <w:p w14:paraId="5B6C4C29" w14:textId="77777777" w:rsidR="0079471B" w:rsidRPr="0079471B" w:rsidRDefault="0079471B" w:rsidP="00C25068">
            <w:pPr>
              <w:jc w:val="center"/>
              <w:rPr>
                <w:rFonts w:eastAsia="Calibri"/>
                <w:lang w:val="lv-LV"/>
              </w:rPr>
            </w:pPr>
            <w:r w:rsidRPr="0079471B">
              <w:rPr>
                <w:rFonts w:eastAsia="Calibri"/>
                <w:lang w:val="lv-LV"/>
              </w:rPr>
              <w:t>Klīvu kapi,</w:t>
            </w:r>
          </w:p>
          <w:p w14:paraId="64B295F0" w14:textId="77777777" w:rsidR="0079471B" w:rsidRPr="0079471B" w:rsidRDefault="0079471B" w:rsidP="00C25068">
            <w:pPr>
              <w:jc w:val="center"/>
              <w:rPr>
                <w:rFonts w:eastAsia="Calibri"/>
                <w:lang w:val="lv-LV"/>
              </w:rPr>
            </w:pPr>
            <w:r w:rsidRPr="0079471B">
              <w:rPr>
                <w:rFonts w:eastAsia="Calibri"/>
                <w:lang w:val="lv-LV"/>
              </w:rPr>
              <w:t>Ķeiru kapi,</w:t>
            </w:r>
          </w:p>
          <w:p w14:paraId="322EF83F" w14:textId="77777777" w:rsidR="0079471B" w:rsidRPr="0079471B" w:rsidRDefault="0079471B" w:rsidP="00C25068">
            <w:pPr>
              <w:jc w:val="center"/>
              <w:rPr>
                <w:rFonts w:eastAsia="Calibri"/>
                <w:lang w:val="lv-LV"/>
              </w:rPr>
            </w:pPr>
            <w:r w:rsidRPr="0079471B">
              <w:rPr>
                <w:rFonts w:eastAsia="Calibri"/>
                <w:lang w:val="lv-LV"/>
              </w:rPr>
              <w:t>Lejzemnieku kapi,</w:t>
            </w:r>
          </w:p>
          <w:p w14:paraId="4EF65D7B" w14:textId="77777777" w:rsidR="0079471B" w:rsidRPr="0079471B" w:rsidRDefault="0079471B" w:rsidP="00C25068">
            <w:pPr>
              <w:jc w:val="center"/>
              <w:rPr>
                <w:rFonts w:eastAsia="Calibri"/>
                <w:lang w:val="lv-LV"/>
              </w:rPr>
            </w:pPr>
            <w:r w:rsidRPr="0079471B">
              <w:rPr>
                <w:rFonts w:eastAsia="Calibri"/>
                <w:lang w:val="lv-LV"/>
              </w:rPr>
              <w:lastRenderedPageBreak/>
              <w:t>Reķu kapi,</w:t>
            </w:r>
          </w:p>
          <w:p w14:paraId="5C6D144B" w14:textId="77777777" w:rsidR="0079471B" w:rsidRPr="0079471B" w:rsidRDefault="0079471B" w:rsidP="00C25068">
            <w:pPr>
              <w:jc w:val="center"/>
              <w:rPr>
                <w:rFonts w:eastAsia="Calibri"/>
                <w:lang w:val="lv-LV"/>
              </w:rPr>
            </w:pPr>
            <w:r w:rsidRPr="0079471B">
              <w:rPr>
                <w:rFonts w:eastAsia="Calibri"/>
                <w:lang w:val="lv-LV"/>
              </w:rPr>
              <w:t>Rešnenieku kapi,</w:t>
            </w:r>
          </w:p>
          <w:p w14:paraId="5FB06E91" w14:textId="77777777" w:rsidR="0079471B" w:rsidRPr="0079471B" w:rsidRDefault="0079471B" w:rsidP="00C25068">
            <w:pPr>
              <w:jc w:val="center"/>
              <w:rPr>
                <w:rFonts w:eastAsia="Calibri"/>
                <w:lang w:val="lv-LV"/>
              </w:rPr>
            </w:pPr>
            <w:r w:rsidRPr="0079471B">
              <w:rPr>
                <w:rFonts w:eastAsia="Calibri"/>
                <w:lang w:val="lv-LV"/>
              </w:rPr>
              <w:t>Priedeskroga kapi,</w:t>
            </w:r>
          </w:p>
          <w:p w14:paraId="0E8E8B0B" w14:textId="77777777" w:rsidR="0079471B" w:rsidRPr="0079471B" w:rsidRDefault="0079471B" w:rsidP="00C25068">
            <w:pPr>
              <w:jc w:val="center"/>
              <w:rPr>
                <w:rFonts w:eastAsia="Calibri"/>
                <w:lang w:val="lv-LV"/>
              </w:rPr>
            </w:pPr>
            <w:r w:rsidRPr="0079471B">
              <w:rPr>
                <w:rFonts w:eastAsia="Calibri"/>
                <w:lang w:val="lv-LV"/>
              </w:rPr>
              <w:t>Siliņu kapi,</w:t>
            </w:r>
          </w:p>
          <w:p w14:paraId="0D78DAB9" w14:textId="77777777" w:rsidR="0079471B" w:rsidRPr="0079471B" w:rsidRDefault="0079471B" w:rsidP="00C25068">
            <w:pPr>
              <w:jc w:val="center"/>
              <w:rPr>
                <w:rFonts w:eastAsia="Calibri"/>
                <w:lang w:val="lv-LV"/>
              </w:rPr>
            </w:pPr>
            <w:r w:rsidRPr="0079471B">
              <w:rPr>
                <w:rFonts w:eastAsia="Calibri"/>
                <w:lang w:val="lv-LV"/>
              </w:rPr>
              <w:t>Umpārtes kapi,</w:t>
            </w:r>
          </w:p>
          <w:p w14:paraId="706BA7BF" w14:textId="77777777" w:rsidR="0079471B" w:rsidRPr="0079471B" w:rsidRDefault="0079471B" w:rsidP="00C25068">
            <w:pPr>
              <w:jc w:val="center"/>
              <w:rPr>
                <w:rFonts w:eastAsia="Calibri"/>
                <w:lang w:val="lv-LV"/>
              </w:rPr>
            </w:pPr>
            <w:r w:rsidRPr="0079471B">
              <w:rPr>
                <w:rFonts w:eastAsia="Calibri"/>
                <w:lang w:val="lv-LV"/>
              </w:rPr>
              <w:t>Vecumnieku kapsēta</w:t>
            </w:r>
          </w:p>
          <w:p w14:paraId="6D0F4198" w14:textId="77777777" w:rsidR="0079471B" w:rsidRPr="0079471B" w:rsidRDefault="0079471B" w:rsidP="00C25068">
            <w:pPr>
              <w:jc w:val="center"/>
              <w:rPr>
                <w:rFonts w:eastAsia="Calibri"/>
                <w:lang w:val="lv-LV"/>
              </w:rPr>
            </w:pPr>
            <w:r w:rsidRPr="0079471B">
              <w:rPr>
                <w:rFonts w:eastAsia="Calibri"/>
                <w:lang w:val="lv-LV"/>
              </w:rPr>
              <w:t>Milgrāvju kapi</w:t>
            </w:r>
          </w:p>
          <w:p w14:paraId="7D54641E" w14:textId="77777777" w:rsidR="0079471B" w:rsidRPr="0079471B" w:rsidRDefault="0079471B" w:rsidP="00C25068">
            <w:pPr>
              <w:jc w:val="center"/>
              <w:rPr>
                <w:rFonts w:eastAsia="Calibri"/>
                <w:lang w:val="lv-LV"/>
              </w:rPr>
            </w:pPr>
            <w:r w:rsidRPr="0079471B">
              <w:rPr>
                <w:rFonts w:eastAsia="Calibri"/>
                <w:lang w:val="lv-LV"/>
              </w:rPr>
              <w:t>Brūveru kapi</w:t>
            </w:r>
          </w:p>
          <w:p w14:paraId="2991D580" w14:textId="77777777" w:rsidR="0079471B" w:rsidRPr="0079471B" w:rsidRDefault="0079471B" w:rsidP="00C25068">
            <w:pPr>
              <w:jc w:val="center"/>
              <w:rPr>
                <w:rFonts w:eastAsia="Calibri"/>
                <w:lang w:val="lv-LV"/>
              </w:rPr>
            </w:pPr>
            <w:r w:rsidRPr="0079471B">
              <w:rPr>
                <w:rFonts w:eastAsia="Calibri"/>
                <w:lang w:val="lv-LV"/>
              </w:rPr>
              <w:t>Viesturu kapi</w:t>
            </w:r>
          </w:p>
          <w:p w14:paraId="5AB85A0D" w14:textId="77777777" w:rsidR="0079471B" w:rsidRPr="0079471B" w:rsidRDefault="0079471B" w:rsidP="00C25068">
            <w:pPr>
              <w:jc w:val="center"/>
              <w:rPr>
                <w:rFonts w:eastAsia="Calibri"/>
                <w:lang w:val="lv-LV"/>
              </w:rPr>
            </w:pPr>
            <w:r w:rsidRPr="0079471B">
              <w:rPr>
                <w:rFonts w:eastAsia="Calibri"/>
                <w:lang w:val="lv-LV"/>
              </w:rPr>
              <w:t>Žubju kapi</w:t>
            </w:r>
          </w:p>
        </w:tc>
        <w:tc>
          <w:tcPr>
            <w:tcW w:w="1559" w:type="dxa"/>
            <w:vAlign w:val="center"/>
          </w:tcPr>
          <w:p w14:paraId="6D639AA8" w14:textId="77777777" w:rsidR="0079471B" w:rsidRPr="0079471B" w:rsidRDefault="0079471B" w:rsidP="00C25068">
            <w:pPr>
              <w:jc w:val="center"/>
              <w:rPr>
                <w:rFonts w:eastAsia="Calibri"/>
                <w:lang w:val="lv-LV"/>
              </w:rPr>
            </w:pPr>
            <w:r w:rsidRPr="0079471B">
              <w:rPr>
                <w:rFonts w:eastAsia="Calibri"/>
                <w:lang w:val="lv-LV"/>
              </w:rPr>
              <w:lastRenderedPageBreak/>
              <w:t>Atvērta kapsēta</w:t>
            </w:r>
          </w:p>
        </w:tc>
        <w:tc>
          <w:tcPr>
            <w:tcW w:w="3112" w:type="dxa"/>
          </w:tcPr>
          <w:p w14:paraId="21311B7D" w14:textId="77777777" w:rsidR="0079471B" w:rsidRPr="0079471B" w:rsidRDefault="0079471B" w:rsidP="00C25068">
            <w:pPr>
              <w:jc w:val="center"/>
              <w:rPr>
                <w:rFonts w:eastAsia="Calibri"/>
                <w:lang w:val="lv-LV"/>
              </w:rPr>
            </w:pPr>
            <w:r w:rsidRPr="0079471B">
              <w:rPr>
                <w:rFonts w:eastAsia="Calibri"/>
                <w:lang w:val="lv-LV"/>
              </w:rPr>
              <w:t>Pašvaldība / Vecumnieku pag. nodaļa</w:t>
            </w:r>
          </w:p>
        </w:tc>
      </w:tr>
      <w:tr w:rsidR="0079471B" w:rsidRPr="0079471B" w14:paraId="47A03B54" w14:textId="77777777" w:rsidTr="00C25068">
        <w:tc>
          <w:tcPr>
            <w:tcW w:w="709" w:type="dxa"/>
            <w:vMerge/>
            <w:vAlign w:val="center"/>
          </w:tcPr>
          <w:p w14:paraId="197B9053" w14:textId="77777777" w:rsidR="0079471B" w:rsidRPr="0079471B" w:rsidRDefault="0079471B" w:rsidP="00C25068">
            <w:pPr>
              <w:jc w:val="center"/>
              <w:rPr>
                <w:rFonts w:eastAsia="Calibri"/>
                <w:lang w:val="lv-LV"/>
              </w:rPr>
            </w:pPr>
          </w:p>
        </w:tc>
        <w:tc>
          <w:tcPr>
            <w:tcW w:w="1985" w:type="dxa"/>
            <w:vMerge/>
            <w:vAlign w:val="center"/>
          </w:tcPr>
          <w:p w14:paraId="345C7787" w14:textId="77777777" w:rsidR="0079471B" w:rsidRPr="0079471B" w:rsidRDefault="0079471B" w:rsidP="00C25068">
            <w:pPr>
              <w:jc w:val="center"/>
              <w:rPr>
                <w:rFonts w:eastAsia="Calibri"/>
                <w:lang w:val="lv-LV"/>
              </w:rPr>
            </w:pPr>
          </w:p>
        </w:tc>
        <w:tc>
          <w:tcPr>
            <w:tcW w:w="2126" w:type="dxa"/>
          </w:tcPr>
          <w:p w14:paraId="5A62326F" w14:textId="77777777" w:rsidR="0079471B" w:rsidRPr="0079471B" w:rsidRDefault="0079471B" w:rsidP="00C25068">
            <w:pPr>
              <w:jc w:val="center"/>
              <w:rPr>
                <w:rFonts w:eastAsia="Calibri"/>
                <w:lang w:val="lv-LV"/>
              </w:rPr>
            </w:pPr>
            <w:r w:rsidRPr="0079471B">
              <w:rPr>
                <w:rFonts w:eastAsia="Calibri"/>
                <w:lang w:val="lv-LV"/>
              </w:rPr>
              <w:t>Čuču kapi</w:t>
            </w:r>
          </w:p>
        </w:tc>
        <w:tc>
          <w:tcPr>
            <w:tcW w:w="1559" w:type="dxa"/>
          </w:tcPr>
          <w:p w14:paraId="0435B59A" w14:textId="77777777" w:rsidR="0079471B" w:rsidRPr="0079471B" w:rsidRDefault="0079471B" w:rsidP="00C25068">
            <w:pPr>
              <w:jc w:val="center"/>
              <w:rPr>
                <w:rFonts w:eastAsia="Calibri"/>
                <w:lang w:val="lv-LV"/>
              </w:rPr>
            </w:pPr>
            <w:r w:rsidRPr="0079471B">
              <w:rPr>
                <w:rFonts w:eastAsia="Calibri"/>
                <w:lang w:val="lv-LV"/>
              </w:rPr>
              <w:t>Daļēji slēgta kapsēta</w:t>
            </w:r>
          </w:p>
        </w:tc>
        <w:tc>
          <w:tcPr>
            <w:tcW w:w="3112" w:type="dxa"/>
          </w:tcPr>
          <w:p w14:paraId="1B84904B" w14:textId="77777777" w:rsidR="0079471B" w:rsidRPr="0079471B" w:rsidRDefault="0079471B" w:rsidP="00C25068">
            <w:pPr>
              <w:jc w:val="center"/>
              <w:rPr>
                <w:rFonts w:eastAsia="Calibri"/>
                <w:lang w:val="lv-LV"/>
              </w:rPr>
            </w:pPr>
            <w:r w:rsidRPr="0079471B">
              <w:rPr>
                <w:rFonts w:eastAsia="Calibri"/>
                <w:lang w:val="lv-LV"/>
              </w:rPr>
              <w:t>Pašvaldība / Vecumnieku pag. nodaļa</w:t>
            </w:r>
          </w:p>
        </w:tc>
      </w:tr>
      <w:tr w:rsidR="0079471B" w:rsidRPr="0079471B" w14:paraId="0F260820" w14:textId="77777777" w:rsidTr="00C25068">
        <w:tc>
          <w:tcPr>
            <w:tcW w:w="709" w:type="dxa"/>
            <w:vAlign w:val="center"/>
          </w:tcPr>
          <w:p w14:paraId="6910D430" w14:textId="77777777" w:rsidR="0079471B" w:rsidRPr="0079471B" w:rsidRDefault="0079471B" w:rsidP="00C25068">
            <w:pPr>
              <w:jc w:val="center"/>
              <w:rPr>
                <w:rFonts w:eastAsia="Calibri"/>
                <w:lang w:val="lv-LV"/>
              </w:rPr>
            </w:pPr>
            <w:r w:rsidRPr="0079471B">
              <w:rPr>
                <w:rFonts w:eastAsia="Calibri"/>
                <w:lang w:val="lv-LV"/>
              </w:rPr>
              <w:t>20.</w:t>
            </w:r>
          </w:p>
        </w:tc>
        <w:tc>
          <w:tcPr>
            <w:tcW w:w="1985" w:type="dxa"/>
            <w:vAlign w:val="center"/>
          </w:tcPr>
          <w:p w14:paraId="45A92B00" w14:textId="77777777" w:rsidR="0079471B" w:rsidRPr="0079471B" w:rsidRDefault="0079471B" w:rsidP="00C25068">
            <w:pPr>
              <w:jc w:val="center"/>
              <w:rPr>
                <w:rFonts w:eastAsia="Calibri"/>
                <w:lang w:val="lv-LV"/>
              </w:rPr>
            </w:pPr>
            <w:r w:rsidRPr="0079471B">
              <w:rPr>
                <w:rFonts w:eastAsia="Calibri"/>
                <w:lang w:val="lv-LV"/>
              </w:rPr>
              <w:t>Viesturu pagasts</w:t>
            </w:r>
          </w:p>
        </w:tc>
        <w:tc>
          <w:tcPr>
            <w:tcW w:w="2126" w:type="dxa"/>
          </w:tcPr>
          <w:p w14:paraId="05E3789E" w14:textId="77777777" w:rsidR="0079471B" w:rsidRPr="0079471B" w:rsidRDefault="0079471B" w:rsidP="00C25068">
            <w:pPr>
              <w:jc w:val="center"/>
              <w:rPr>
                <w:rFonts w:eastAsia="Calibri"/>
                <w:lang w:val="lv-LV"/>
              </w:rPr>
            </w:pPr>
            <w:r w:rsidRPr="0079471B">
              <w:rPr>
                <w:rFonts w:eastAsia="Calibri"/>
                <w:lang w:val="lv-LV"/>
              </w:rPr>
              <w:t>Beķeru kapsēta,</w:t>
            </w:r>
          </w:p>
          <w:p w14:paraId="0297022B" w14:textId="77777777" w:rsidR="0079471B" w:rsidRPr="0079471B" w:rsidRDefault="0079471B" w:rsidP="00C25068">
            <w:pPr>
              <w:jc w:val="center"/>
              <w:rPr>
                <w:rFonts w:eastAsia="Calibri"/>
                <w:lang w:val="lv-LV"/>
              </w:rPr>
            </w:pPr>
            <w:r w:rsidRPr="0079471B">
              <w:rPr>
                <w:rFonts w:eastAsia="Calibri"/>
                <w:lang w:val="lv-LV"/>
              </w:rPr>
              <w:t>Cielavu kapsēta</w:t>
            </w:r>
          </w:p>
        </w:tc>
        <w:tc>
          <w:tcPr>
            <w:tcW w:w="1559" w:type="dxa"/>
            <w:vAlign w:val="center"/>
          </w:tcPr>
          <w:p w14:paraId="763AEB02" w14:textId="77777777" w:rsidR="0079471B" w:rsidRPr="0079471B" w:rsidRDefault="0079471B" w:rsidP="00C25068">
            <w:pPr>
              <w:jc w:val="center"/>
              <w:rPr>
                <w:rFonts w:eastAsia="Calibri"/>
                <w:lang w:val="lv-LV"/>
              </w:rPr>
            </w:pPr>
            <w:r w:rsidRPr="0079471B">
              <w:rPr>
                <w:rFonts w:eastAsia="Calibri"/>
                <w:lang w:val="lv-LV"/>
              </w:rPr>
              <w:t>Atvērta kapsēta</w:t>
            </w:r>
          </w:p>
        </w:tc>
        <w:tc>
          <w:tcPr>
            <w:tcW w:w="3112" w:type="dxa"/>
          </w:tcPr>
          <w:p w14:paraId="4D569F31" w14:textId="77777777" w:rsidR="0079471B" w:rsidRPr="0079471B" w:rsidRDefault="0079471B" w:rsidP="00C25068">
            <w:pPr>
              <w:jc w:val="center"/>
              <w:rPr>
                <w:rFonts w:eastAsia="Calibri"/>
                <w:lang w:val="lv-LV"/>
              </w:rPr>
            </w:pPr>
            <w:r w:rsidRPr="0079471B">
              <w:rPr>
                <w:rFonts w:eastAsia="Calibri"/>
                <w:lang w:val="lv-LV"/>
              </w:rPr>
              <w:t>Pašvaldība / Rundāles komunālais dienests</w:t>
            </w:r>
          </w:p>
        </w:tc>
      </w:tr>
    </w:tbl>
    <w:p w14:paraId="411267A0" w14:textId="77777777" w:rsidR="0079471B" w:rsidRPr="0079471B" w:rsidRDefault="0079471B" w:rsidP="0079471B">
      <w:pPr>
        <w:jc w:val="center"/>
        <w:rPr>
          <w:rFonts w:eastAsia="Calibri"/>
          <w:lang w:val="lv-LV"/>
        </w:rPr>
      </w:pPr>
    </w:p>
    <w:p w14:paraId="7A1E4135" w14:textId="77777777" w:rsidR="0079471B" w:rsidRPr="0079471B" w:rsidRDefault="0079471B" w:rsidP="0079471B">
      <w:pPr>
        <w:jc w:val="both"/>
        <w:rPr>
          <w:rFonts w:eastAsia="Calibri"/>
          <w:lang w:val="lv-LV"/>
        </w:rPr>
      </w:pPr>
      <w:r w:rsidRPr="0079471B">
        <w:rPr>
          <w:rFonts w:eastAsia="Calibri"/>
          <w:lang w:val="lv-LV"/>
        </w:rPr>
        <w:t>Domes priekšsēdētājs</w:t>
      </w:r>
      <w:r w:rsidRPr="0079471B">
        <w:rPr>
          <w:rFonts w:eastAsia="Calibri"/>
          <w:lang w:val="lv-LV"/>
        </w:rPr>
        <w:tab/>
      </w:r>
      <w:r w:rsidRPr="0079471B">
        <w:rPr>
          <w:rFonts w:eastAsia="Calibri"/>
          <w:lang w:val="lv-LV"/>
        </w:rPr>
        <w:tab/>
      </w:r>
      <w:r w:rsidRPr="0079471B">
        <w:rPr>
          <w:rFonts w:eastAsia="Calibri"/>
          <w:lang w:val="lv-LV"/>
        </w:rPr>
        <w:tab/>
      </w:r>
      <w:r w:rsidRPr="0079471B">
        <w:rPr>
          <w:rFonts w:eastAsia="Calibri"/>
          <w:lang w:val="lv-LV"/>
        </w:rPr>
        <w:tab/>
        <w:t>Aivars Okmanis</w:t>
      </w:r>
    </w:p>
    <w:p w14:paraId="75B89785" w14:textId="77777777" w:rsidR="0079471B" w:rsidRPr="0079471B" w:rsidRDefault="0079471B" w:rsidP="0079471B">
      <w:pPr>
        <w:jc w:val="both"/>
        <w:rPr>
          <w:rFonts w:eastAsia="Calibri"/>
          <w:lang w:val="lv-LV"/>
        </w:rPr>
      </w:pPr>
    </w:p>
    <w:p w14:paraId="4599C087" w14:textId="77777777" w:rsidR="0079471B" w:rsidRPr="0079471B" w:rsidRDefault="0079471B" w:rsidP="0079471B">
      <w:pPr>
        <w:jc w:val="center"/>
        <w:rPr>
          <w:rFonts w:eastAsia="Calibri"/>
          <w:lang w:val="lv-LV"/>
        </w:rPr>
      </w:pPr>
    </w:p>
    <w:p w14:paraId="367BD495" w14:textId="77777777" w:rsidR="0079471B" w:rsidRPr="0079471B" w:rsidRDefault="0079471B" w:rsidP="0079471B">
      <w:pPr>
        <w:jc w:val="center"/>
        <w:rPr>
          <w:rFonts w:eastAsia="Calibri"/>
          <w:lang w:val="lv-LV"/>
        </w:rPr>
      </w:pPr>
    </w:p>
    <w:p w14:paraId="4797344A" w14:textId="77777777" w:rsidR="0079471B" w:rsidRPr="0079471B" w:rsidRDefault="0079471B" w:rsidP="0079471B">
      <w:pPr>
        <w:jc w:val="center"/>
        <w:rPr>
          <w:rFonts w:eastAsia="Calibri"/>
          <w:lang w:val="lv-LV"/>
        </w:rPr>
      </w:pPr>
    </w:p>
    <w:p w14:paraId="0EBDE4C3" w14:textId="77777777" w:rsidR="0079471B" w:rsidRPr="0079471B" w:rsidRDefault="0079471B" w:rsidP="0079471B">
      <w:pPr>
        <w:jc w:val="center"/>
        <w:rPr>
          <w:rFonts w:eastAsia="Calibri"/>
          <w:lang w:val="lv-LV"/>
        </w:rPr>
      </w:pPr>
    </w:p>
    <w:p w14:paraId="25FDB334" w14:textId="77777777" w:rsidR="0079471B" w:rsidRPr="0079471B" w:rsidRDefault="0079471B" w:rsidP="0079471B">
      <w:pPr>
        <w:jc w:val="center"/>
        <w:rPr>
          <w:rFonts w:eastAsia="Calibri"/>
          <w:lang w:val="lv-LV"/>
        </w:rPr>
      </w:pPr>
    </w:p>
    <w:p w14:paraId="10D0ABBC" w14:textId="77777777" w:rsidR="0079471B" w:rsidRPr="0079471B" w:rsidRDefault="0079471B" w:rsidP="0079471B">
      <w:pPr>
        <w:jc w:val="center"/>
        <w:rPr>
          <w:rFonts w:eastAsia="Calibri"/>
          <w:lang w:val="lv-LV"/>
        </w:rPr>
      </w:pPr>
    </w:p>
    <w:p w14:paraId="3058F69B" w14:textId="77777777" w:rsidR="0079471B" w:rsidRPr="0079471B" w:rsidRDefault="0079471B" w:rsidP="0079471B">
      <w:pPr>
        <w:jc w:val="center"/>
        <w:rPr>
          <w:rFonts w:eastAsia="Calibri"/>
          <w:lang w:val="lv-LV"/>
        </w:rPr>
      </w:pPr>
    </w:p>
    <w:p w14:paraId="5FF971B2" w14:textId="77777777" w:rsidR="0079471B" w:rsidRPr="0079471B" w:rsidRDefault="0079471B" w:rsidP="0079471B">
      <w:pPr>
        <w:jc w:val="center"/>
        <w:rPr>
          <w:rFonts w:eastAsia="Calibri"/>
          <w:lang w:val="lv-LV"/>
        </w:rPr>
      </w:pPr>
    </w:p>
    <w:p w14:paraId="7F8BAE40" w14:textId="77777777" w:rsidR="0079471B" w:rsidRPr="0079471B" w:rsidRDefault="0079471B" w:rsidP="0079471B">
      <w:pPr>
        <w:jc w:val="center"/>
        <w:rPr>
          <w:rFonts w:eastAsia="Calibri"/>
          <w:lang w:val="lv-LV"/>
        </w:rPr>
      </w:pPr>
    </w:p>
    <w:p w14:paraId="2CA8BF5E" w14:textId="77777777" w:rsidR="0079471B" w:rsidRPr="0079471B" w:rsidRDefault="0079471B" w:rsidP="0079471B">
      <w:pPr>
        <w:jc w:val="center"/>
        <w:rPr>
          <w:rFonts w:eastAsia="Calibri"/>
          <w:lang w:val="lv-LV"/>
        </w:rPr>
      </w:pPr>
    </w:p>
    <w:p w14:paraId="60C24533" w14:textId="77777777" w:rsidR="0079471B" w:rsidRPr="0079471B" w:rsidRDefault="0079471B" w:rsidP="0079471B">
      <w:pPr>
        <w:jc w:val="center"/>
        <w:rPr>
          <w:rFonts w:eastAsia="Calibri"/>
          <w:lang w:val="lv-LV"/>
        </w:rPr>
      </w:pPr>
    </w:p>
    <w:p w14:paraId="17E59D61" w14:textId="77777777" w:rsidR="0079471B" w:rsidRPr="0079471B" w:rsidRDefault="0079471B" w:rsidP="0079471B">
      <w:pPr>
        <w:jc w:val="center"/>
        <w:rPr>
          <w:rFonts w:eastAsia="Calibri"/>
          <w:lang w:val="lv-LV"/>
        </w:rPr>
      </w:pPr>
    </w:p>
    <w:p w14:paraId="5ED362A3" w14:textId="77777777" w:rsidR="0079471B" w:rsidRPr="0079471B" w:rsidRDefault="0079471B" w:rsidP="0079471B">
      <w:pPr>
        <w:jc w:val="center"/>
        <w:rPr>
          <w:rFonts w:eastAsia="Calibri"/>
          <w:lang w:val="lv-LV"/>
        </w:rPr>
      </w:pPr>
    </w:p>
    <w:p w14:paraId="6E7BDD3B" w14:textId="77777777" w:rsidR="0079471B" w:rsidRPr="0079471B" w:rsidRDefault="0079471B" w:rsidP="0079471B">
      <w:pPr>
        <w:jc w:val="center"/>
        <w:rPr>
          <w:rFonts w:eastAsia="Calibri"/>
          <w:lang w:val="lv-LV"/>
        </w:rPr>
      </w:pPr>
    </w:p>
    <w:p w14:paraId="20E30E5B" w14:textId="77777777" w:rsidR="0079471B" w:rsidRPr="0079471B" w:rsidRDefault="0079471B" w:rsidP="0079471B">
      <w:pPr>
        <w:jc w:val="center"/>
        <w:rPr>
          <w:rFonts w:eastAsia="Calibri"/>
          <w:lang w:val="lv-LV"/>
        </w:rPr>
      </w:pPr>
    </w:p>
    <w:p w14:paraId="41AA7E84" w14:textId="77777777" w:rsidR="0079471B" w:rsidRPr="0079471B" w:rsidRDefault="0079471B" w:rsidP="0079471B">
      <w:pPr>
        <w:jc w:val="center"/>
        <w:rPr>
          <w:rFonts w:eastAsia="Calibri"/>
          <w:lang w:val="lv-LV"/>
        </w:rPr>
      </w:pPr>
    </w:p>
    <w:p w14:paraId="44C47667" w14:textId="77777777" w:rsidR="0079471B" w:rsidRPr="0079471B" w:rsidRDefault="0079471B" w:rsidP="0079471B">
      <w:pPr>
        <w:jc w:val="center"/>
        <w:rPr>
          <w:rFonts w:eastAsia="Calibri"/>
          <w:lang w:val="lv-LV"/>
        </w:rPr>
      </w:pPr>
    </w:p>
    <w:p w14:paraId="3FFF2F33" w14:textId="77777777" w:rsidR="0079471B" w:rsidRPr="0079471B" w:rsidRDefault="0079471B" w:rsidP="0079471B">
      <w:pPr>
        <w:jc w:val="center"/>
        <w:rPr>
          <w:rFonts w:eastAsia="Calibri"/>
          <w:lang w:val="lv-LV"/>
        </w:rPr>
      </w:pPr>
    </w:p>
    <w:p w14:paraId="3BC292F1" w14:textId="77777777" w:rsidR="0079471B" w:rsidRPr="0079471B" w:rsidRDefault="0079471B" w:rsidP="0079471B">
      <w:pPr>
        <w:jc w:val="center"/>
        <w:rPr>
          <w:rFonts w:eastAsia="Calibri"/>
          <w:lang w:val="lv-LV"/>
        </w:rPr>
      </w:pPr>
    </w:p>
    <w:p w14:paraId="328BF21B" w14:textId="77777777" w:rsidR="0079471B" w:rsidRPr="0079471B" w:rsidRDefault="0079471B" w:rsidP="0079471B">
      <w:pPr>
        <w:jc w:val="center"/>
        <w:rPr>
          <w:rFonts w:eastAsia="Calibri"/>
          <w:lang w:val="lv-LV"/>
        </w:rPr>
      </w:pPr>
    </w:p>
    <w:p w14:paraId="3DD3C562" w14:textId="77777777" w:rsidR="0079471B" w:rsidRPr="0079471B" w:rsidRDefault="0079471B" w:rsidP="0079471B">
      <w:pPr>
        <w:jc w:val="center"/>
        <w:rPr>
          <w:rFonts w:eastAsia="Calibri"/>
          <w:lang w:val="lv-LV"/>
        </w:rPr>
      </w:pPr>
    </w:p>
    <w:p w14:paraId="004816B3" w14:textId="77777777" w:rsidR="0079471B" w:rsidRPr="0079471B" w:rsidRDefault="0079471B" w:rsidP="0079471B">
      <w:pPr>
        <w:jc w:val="center"/>
        <w:rPr>
          <w:rFonts w:eastAsia="Calibri"/>
          <w:lang w:val="lv-LV"/>
        </w:rPr>
      </w:pPr>
    </w:p>
    <w:p w14:paraId="689B7930" w14:textId="77777777" w:rsidR="0079471B" w:rsidRPr="0079471B" w:rsidRDefault="0079471B" w:rsidP="0079471B">
      <w:pPr>
        <w:jc w:val="center"/>
        <w:rPr>
          <w:rFonts w:eastAsia="Calibri"/>
          <w:lang w:val="lv-LV"/>
        </w:rPr>
      </w:pPr>
    </w:p>
    <w:p w14:paraId="2F850E11" w14:textId="77777777" w:rsidR="0079471B" w:rsidRPr="0079471B" w:rsidRDefault="0079471B" w:rsidP="0079471B">
      <w:pPr>
        <w:jc w:val="center"/>
        <w:rPr>
          <w:rFonts w:eastAsia="Calibri"/>
          <w:lang w:val="lv-LV"/>
        </w:rPr>
      </w:pPr>
    </w:p>
    <w:p w14:paraId="1E796C0F" w14:textId="77777777" w:rsidR="0079471B" w:rsidRDefault="0079471B" w:rsidP="0079471B">
      <w:pPr>
        <w:jc w:val="center"/>
        <w:rPr>
          <w:rFonts w:eastAsia="Calibri"/>
          <w:lang w:val="lv-LV"/>
        </w:rPr>
      </w:pPr>
    </w:p>
    <w:p w14:paraId="3A8767DC" w14:textId="77777777" w:rsidR="0079471B" w:rsidRDefault="0079471B" w:rsidP="0079471B">
      <w:pPr>
        <w:jc w:val="center"/>
        <w:rPr>
          <w:rFonts w:eastAsia="Calibri"/>
          <w:lang w:val="lv-LV"/>
        </w:rPr>
      </w:pPr>
    </w:p>
    <w:p w14:paraId="0A894987" w14:textId="77777777" w:rsidR="0079471B" w:rsidRDefault="0079471B" w:rsidP="0079471B">
      <w:pPr>
        <w:jc w:val="center"/>
        <w:rPr>
          <w:rFonts w:eastAsia="Calibri"/>
          <w:lang w:val="lv-LV"/>
        </w:rPr>
      </w:pPr>
    </w:p>
    <w:p w14:paraId="6FD89578" w14:textId="77777777" w:rsidR="0079471B" w:rsidRDefault="0079471B" w:rsidP="0079471B">
      <w:pPr>
        <w:jc w:val="center"/>
        <w:rPr>
          <w:rFonts w:eastAsia="Calibri"/>
          <w:lang w:val="lv-LV"/>
        </w:rPr>
      </w:pPr>
    </w:p>
    <w:p w14:paraId="70D94E8F" w14:textId="77777777" w:rsidR="0079471B" w:rsidRDefault="0079471B" w:rsidP="0079471B">
      <w:pPr>
        <w:jc w:val="center"/>
        <w:rPr>
          <w:rFonts w:eastAsia="Calibri"/>
          <w:lang w:val="lv-LV"/>
        </w:rPr>
      </w:pPr>
    </w:p>
    <w:p w14:paraId="4EA9B781" w14:textId="77777777" w:rsidR="0079471B" w:rsidRDefault="0079471B" w:rsidP="0079471B">
      <w:pPr>
        <w:jc w:val="center"/>
        <w:rPr>
          <w:rFonts w:eastAsia="Calibri"/>
          <w:lang w:val="lv-LV"/>
        </w:rPr>
      </w:pPr>
    </w:p>
    <w:p w14:paraId="5372E24C" w14:textId="77777777" w:rsidR="0079471B" w:rsidRDefault="0079471B" w:rsidP="0079471B">
      <w:pPr>
        <w:jc w:val="center"/>
        <w:rPr>
          <w:rFonts w:eastAsia="Calibri"/>
          <w:lang w:val="lv-LV"/>
        </w:rPr>
      </w:pPr>
    </w:p>
    <w:p w14:paraId="00CDFF88" w14:textId="77777777" w:rsidR="0079471B" w:rsidRDefault="0079471B" w:rsidP="0079471B">
      <w:pPr>
        <w:jc w:val="center"/>
        <w:rPr>
          <w:rFonts w:eastAsia="Calibri"/>
          <w:lang w:val="lv-LV"/>
        </w:rPr>
      </w:pPr>
    </w:p>
    <w:p w14:paraId="54BE46B5" w14:textId="77777777" w:rsidR="0079471B" w:rsidRPr="0079471B" w:rsidRDefault="0079471B" w:rsidP="0079471B">
      <w:pPr>
        <w:jc w:val="center"/>
        <w:rPr>
          <w:rFonts w:eastAsia="Calibri"/>
          <w:lang w:val="lv-LV"/>
        </w:rPr>
      </w:pPr>
    </w:p>
    <w:p w14:paraId="333332AC" w14:textId="77777777" w:rsidR="0079471B" w:rsidRPr="0079471B" w:rsidRDefault="0079471B" w:rsidP="0079471B">
      <w:pPr>
        <w:jc w:val="center"/>
        <w:rPr>
          <w:rFonts w:eastAsia="Calibri"/>
          <w:lang w:val="lv-LV"/>
        </w:rPr>
      </w:pPr>
    </w:p>
    <w:p w14:paraId="4E2BC54D" w14:textId="77777777" w:rsidR="0079471B" w:rsidRPr="0079471B" w:rsidRDefault="0079471B" w:rsidP="0079471B">
      <w:pPr>
        <w:ind w:firstLine="720"/>
        <w:jc w:val="right"/>
        <w:rPr>
          <w:rFonts w:eastAsia="Calibri"/>
          <w:lang w:val="lv-LV"/>
        </w:rPr>
      </w:pPr>
      <w:r w:rsidRPr="0079471B">
        <w:rPr>
          <w:rFonts w:eastAsia="Calibri"/>
          <w:lang w:val="lv-LV"/>
        </w:rPr>
        <w:lastRenderedPageBreak/>
        <w:t>2. pielikums</w:t>
      </w:r>
    </w:p>
    <w:p w14:paraId="003D0C7E" w14:textId="77777777" w:rsidR="0079471B" w:rsidRPr="0079471B" w:rsidRDefault="0079471B" w:rsidP="0079471B">
      <w:pPr>
        <w:jc w:val="right"/>
        <w:rPr>
          <w:rFonts w:eastAsia="Calibri"/>
          <w:lang w:val="lv-LV"/>
        </w:rPr>
      </w:pPr>
      <w:r w:rsidRPr="0079471B">
        <w:rPr>
          <w:rFonts w:eastAsia="Calibri"/>
          <w:lang w:val="lv-LV"/>
        </w:rPr>
        <w:t>Bauskas novada domes 2024. gada ______ saistošajiem noteikumiem Nr._______ “Bauskas novada pašvaldības kapsētu darbības un uzturēšanas saistošie noteikumi”</w:t>
      </w:r>
    </w:p>
    <w:p w14:paraId="4114F85E" w14:textId="77777777" w:rsidR="0079471B" w:rsidRPr="0079471B" w:rsidRDefault="0079471B" w:rsidP="0079471B">
      <w:pPr>
        <w:jc w:val="center"/>
        <w:rPr>
          <w:rFonts w:eastAsia="Calibri"/>
          <w:b/>
          <w:lang w:val="lv-LV"/>
        </w:rPr>
      </w:pPr>
      <w:r w:rsidRPr="0079471B">
        <w:rPr>
          <w:rFonts w:eastAsia="Calibri"/>
          <w:b/>
          <w:lang w:val="lv-LV"/>
        </w:rPr>
        <w:t>KAPAVIETAS UZTURĒŠANAS LĪGUMS Nr.________</w:t>
      </w:r>
    </w:p>
    <w:p w14:paraId="5C8909A3" w14:textId="77777777" w:rsidR="0079471B" w:rsidRPr="0079471B" w:rsidRDefault="0079471B" w:rsidP="0079471B">
      <w:pPr>
        <w:jc w:val="center"/>
        <w:rPr>
          <w:rFonts w:eastAsia="Calibri"/>
          <w:b/>
          <w:lang w:val="lv-LV"/>
        </w:rPr>
      </w:pPr>
    </w:p>
    <w:p w14:paraId="10439220" w14:textId="77777777" w:rsidR="0079471B" w:rsidRPr="0079471B" w:rsidRDefault="0079471B" w:rsidP="0079471B">
      <w:pPr>
        <w:rPr>
          <w:rFonts w:eastAsia="Calibri"/>
          <w:lang w:val="lv-LV"/>
        </w:rPr>
      </w:pPr>
      <w:r w:rsidRPr="0079471B">
        <w:rPr>
          <w:rFonts w:eastAsia="Calibri"/>
          <w:lang w:val="lv-LV"/>
        </w:rPr>
        <w:t>___________________</w:t>
      </w:r>
    </w:p>
    <w:p w14:paraId="0B499C49" w14:textId="77777777" w:rsidR="0079471B" w:rsidRPr="0079471B" w:rsidRDefault="0079471B" w:rsidP="0079471B">
      <w:pPr>
        <w:tabs>
          <w:tab w:val="left" w:pos="4395"/>
          <w:tab w:val="left" w:pos="6237"/>
        </w:tabs>
        <w:jc w:val="both"/>
        <w:rPr>
          <w:rFonts w:eastAsia="Calibri"/>
          <w:i/>
          <w:iCs/>
          <w:color w:val="414142"/>
          <w:sz w:val="20"/>
          <w:szCs w:val="20"/>
          <w:shd w:val="clear" w:color="auto" w:fill="FFFFFF"/>
          <w:lang w:val="lv-LV"/>
        </w:rPr>
      </w:pPr>
      <w:r w:rsidRPr="0079471B">
        <w:rPr>
          <w:rFonts w:eastAsia="Calibri"/>
          <w:i/>
          <w:iCs/>
          <w:color w:val="414142"/>
          <w:sz w:val="20"/>
          <w:szCs w:val="20"/>
          <w:shd w:val="clear" w:color="auto" w:fill="FFFFFF"/>
          <w:lang w:val="lv-LV"/>
        </w:rPr>
        <w:t>(līguma noslēgšanas</w:t>
      </w:r>
      <w:r w:rsidRPr="0079471B">
        <w:rPr>
          <w:rFonts w:eastAsia="Calibri"/>
          <w:i/>
          <w:lang w:val="lv-LV"/>
        </w:rPr>
        <w:t xml:space="preserve"> </w:t>
      </w:r>
      <w:r w:rsidRPr="0079471B">
        <w:rPr>
          <w:rFonts w:eastAsia="Calibri"/>
          <w:i/>
          <w:iCs/>
          <w:color w:val="414142"/>
          <w:sz w:val="20"/>
          <w:szCs w:val="20"/>
          <w:shd w:val="clear" w:color="auto" w:fill="FFFFFF"/>
          <w:lang w:val="lv-LV"/>
        </w:rPr>
        <w:t>vieta</w:t>
      </w:r>
      <w:r w:rsidRPr="0079471B">
        <w:rPr>
          <w:rFonts w:eastAsia="Calibri"/>
          <w:i/>
          <w:lang w:val="lv-LV"/>
        </w:rPr>
        <w:t xml:space="preserve">, </w:t>
      </w:r>
      <w:r w:rsidRPr="0079471B">
        <w:rPr>
          <w:rFonts w:eastAsia="Calibri"/>
          <w:i/>
          <w:iCs/>
          <w:color w:val="414142"/>
          <w:sz w:val="20"/>
          <w:szCs w:val="20"/>
          <w:shd w:val="clear" w:color="auto" w:fill="FFFFFF"/>
          <w:lang w:val="lv-LV"/>
        </w:rPr>
        <w:t>datums)</w:t>
      </w:r>
    </w:p>
    <w:p w14:paraId="21FD5B03" w14:textId="77777777" w:rsidR="0079471B" w:rsidRPr="0079471B" w:rsidRDefault="0079471B" w:rsidP="0079471B">
      <w:pPr>
        <w:tabs>
          <w:tab w:val="left" w:pos="4395"/>
          <w:tab w:val="left" w:pos="6237"/>
        </w:tabs>
        <w:jc w:val="both"/>
        <w:rPr>
          <w:rFonts w:eastAsia="Calibri"/>
          <w:i/>
          <w:iCs/>
          <w:color w:val="414142"/>
          <w:sz w:val="20"/>
          <w:szCs w:val="20"/>
          <w:shd w:val="clear" w:color="auto" w:fill="FFFFFF"/>
          <w:lang w:val="lv-LV"/>
        </w:rPr>
      </w:pPr>
    </w:p>
    <w:p w14:paraId="0F99484D" w14:textId="77777777" w:rsidR="0079471B" w:rsidRPr="0079471B" w:rsidRDefault="0079471B" w:rsidP="0079471B">
      <w:pPr>
        <w:jc w:val="both"/>
        <w:rPr>
          <w:rFonts w:eastAsia="Calibri"/>
          <w:lang w:val="lv-LV"/>
        </w:rPr>
      </w:pPr>
      <w:r w:rsidRPr="0079471B">
        <w:rPr>
          <w:rFonts w:eastAsia="Calibri"/>
          <w:lang w:val="lv-LV"/>
        </w:rPr>
        <w:t xml:space="preserve">Bauskas novada pašvaldības _____________„______________________”, nodokļu maksātāja reģistrācijas Nr.___________________, adrese________________________________, tās ________________________________________ personā, kurš/a rīkojas saskaņā ar ___________________________________ (turpmāk – Kapsētas apsaimniekotājs), </w:t>
      </w:r>
    </w:p>
    <w:p w14:paraId="06776D05" w14:textId="77777777" w:rsidR="0079471B" w:rsidRPr="0079471B" w:rsidRDefault="0079471B" w:rsidP="0079471B">
      <w:pPr>
        <w:jc w:val="both"/>
        <w:rPr>
          <w:rFonts w:eastAsia="Calibri"/>
          <w:lang w:val="lv-LV"/>
        </w:rPr>
      </w:pPr>
      <w:r w:rsidRPr="0079471B">
        <w:rPr>
          <w:rFonts w:eastAsia="Calibri"/>
          <w:lang w:val="lv-LV"/>
        </w:rPr>
        <w:t xml:space="preserve">un </w:t>
      </w:r>
    </w:p>
    <w:p w14:paraId="2E9E1163" w14:textId="77777777" w:rsidR="0079471B" w:rsidRPr="0079471B" w:rsidRDefault="0079471B" w:rsidP="0079471B">
      <w:pPr>
        <w:jc w:val="both"/>
        <w:rPr>
          <w:rFonts w:eastAsia="Calibri"/>
          <w:lang w:val="lv-LV"/>
        </w:rPr>
      </w:pPr>
      <w:r w:rsidRPr="0079471B">
        <w:rPr>
          <w:rFonts w:eastAsia="Calibri"/>
          <w:lang w:val="lv-LV"/>
        </w:rPr>
        <w:t xml:space="preserve">_________________________________________________, personas kods ________–_______, </w:t>
      </w:r>
    </w:p>
    <w:p w14:paraId="010DE221" w14:textId="77777777" w:rsidR="0079471B" w:rsidRPr="0079471B" w:rsidRDefault="0079471B" w:rsidP="0079471B">
      <w:pPr>
        <w:jc w:val="both"/>
        <w:rPr>
          <w:rFonts w:eastAsia="Calibri"/>
          <w:lang w:val="lv-LV"/>
        </w:rPr>
      </w:pPr>
      <w:r w:rsidRPr="0079471B">
        <w:rPr>
          <w:rFonts w:eastAsia="Calibri"/>
          <w:lang w:val="lv-LV"/>
        </w:rPr>
        <w:t>deklarētā dzīves vieta ___________________________ (turpmāk – Kapavietas uzturētājs), no otras puses, turpmāk abas kopā līgumā sauktas – Puses, savstarpēji vienojoties, bez maldības, viltus un spaidiem noslēdz šāda satura līgumu (turpmāk – Līgums), kas ir saistošs Pusēm un to saistību pārņēmējiem:</w:t>
      </w:r>
    </w:p>
    <w:p w14:paraId="0CA8B354" w14:textId="77777777" w:rsidR="0079471B" w:rsidRPr="0079471B" w:rsidRDefault="0079471B" w:rsidP="0079471B">
      <w:pPr>
        <w:numPr>
          <w:ilvl w:val="0"/>
          <w:numId w:val="26"/>
        </w:numPr>
        <w:ind w:left="0"/>
        <w:contextualSpacing/>
        <w:jc w:val="center"/>
        <w:rPr>
          <w:rFonts w:eastAsia="Calibri"/>
          <w:b/>
          <w:lang w:val="lv-LV"/>
        </w:rPr>
      </w:pPr>
      <w:r w:rsidRPr="0079471B">
        <w:rPr>
          <w:rFonts w:eastAsia="Calibri"/>
          <w:b/>
          <w:lang w:val="lv-LV"/>
        </w:rPr>
        <w:t>Līguma priekšmets</w:t>
      </w:r>
    </w:p>
    <w:p w14:paraId="3EF45EDB" w14:textId="77777777" w:rsidR="0079471B" w:rsidRPr="0079471B" w:rsidRDefault="0079471B" w:rsidP="0079471B">
      <w:pPr>
        <w:contextualSpacing/>
        <w:rPr>
          <w:rFonts w:eastAsia="Calibri"/>
          <w:lang w:val="lv-LV"/>
        </w:rPr>
      </w:pPr>
    </w:p>
    <w:p w14:paraId="3FE7C586" w14:textId="77777777" w:rsidR="0079471B" w:rsidRPr="0079471B" w:rsidRDefault="0079471B" w:rsidP="0079471B">
      <w:pPr>
        <w:numPr>
          <w:ilvl w:val="1"/>
          <w:numId w:val="26"/>
        </w:numPr>
        <w:ind w:left="0"/>
        <w:contextualSpacing/>
        <w:jc w:val="both"/>
        <w:rPr>
          <w:rFonts w:eastAsia="Calibri"/>
          <w:lang w:val="lv-LV"/>
        </w:rPr>
      </w:pPr>
      <w:r w:rsidRPr="0079471B">
        <w:rPr>
          <w:rFonts w:eastAsia="Calibri"/>
          <w:lang w:val="lv-LV"/>
        </w:rPr>
        <w:t>Kapsētas apsaimniekotājs nodod un Kapavietas uzturētājs pieņem uzturēšanā _____________vietīgu kapavietu, kas atrodas ______________ kapsētā, ___ sektorā,____ rindā,</w:t>
      </w:r>
    </w:p>
    <w:p w14:paraId="39916C43" w14:textId="77777777" w:rsidR="0079471B" w:rsidRPr="0079471B" w:rsidRDefault="0079471B" w:rsidP="0079471B">
      <w:pPr>
        <w:tabs>
          <w:tab w:val="left" w:pos="4395"/>
          <w:tab w:val="left" w:pos="6237"/>
        </w:tabs>
        <w:ind w:firstLine="142"/>
        <w:jc w:val="both"/>
        <w:rPr>
          <w:rFonts w:eastAsia="Calibri"/>
          <w:i/>
          <w:lang w:val="lv-LV"/>
        </w:rPr>
      </w:pPr>
      <w:r w:rsidRPr="0079471B">
        <w:rPr>
          <w:rFonts w:eastAsia="Calibri"/>
          <w:i/>
          <w:iCs/>
          <w:color w:val="414142"/>
          <w:sz w:val="20"/>
          <w:szCs w:val="20"/>
          <w:shd w:val="clear" w:color="auto" w:fill="FFFFFF"/>
          <w:lang w:val="lv-LV"/>
        </w:rPr>
        <w:t>(vietu skaits)</w:t>
      </w:r>
      <w:r w:rsidRPr="0079471B">
        <w:rPr>
          <w:rFonts w:eastAsia="Calibri"/>
          <w:i/>
          <w:iCs/>
          <w:color w:val="414142"/>
          <w:sz w:val="20"/>
          <w:szCs w:val="20"/>
          <w:shd w:val="clear" w:color="auto" w:fill="FFFFFF"/>
          <w:lang w:val="lv-LV"/>
        </w:rPr>
        <w:tab/>
        <w:t>(kapsētas nosaukums)</w:t>
      </w:r>
      <w:r w:rsidRPr="0079471B">
        <w:rPr>
          <w:rFonts w:eastAsia="Calibri"/>
          <w:i/>
          <w:iCs/>
          <w:color w:val="414142"/>
          <w:sz w:val="20"/>
          <w:szCs w:val="20"/>
          <w:shd w:val="clear" w:color="auto" w:fill="FFFFFF"/>
          <w:lang w:val="lv-LV"/>
        </w:rPr>
        <w:tab/>
      </w:r>
      <w:r w:rsidRPr="0079471B">
        <w:rPr>
          <w:rFonts w:eastAsia="Calibri"/>
          <w:lang w:val="lv-LV"/>
        </w:rPr>
        <w:t xml:space="preserve"> </w:t>
      </w:r>
    </w:p>
    <w:p w14:paraId="1AF3243A" w14:textId="77777777" w:rsidR="0079471B" w:rsidRPr="0079471B" w:rsidRDefault="0079471B" w:rsidP="0079471B">
      <w:pPr>
        <w:jc w:val="both"/>
        <w:rPr>
          <w:rFonts w:eastAsia="Calibri"/>
          <w:lang w:val="lv-LV"/>
        </w:rPr>
      </w:pPr>
      <w:r w:rsidRPr="0079471B">
        <w:rPr>
          <w:rFonts w:eastAsia="Calibri"/>
          <w:lang w:val="lv-LV"/>
        </w:rPr>
        <w:t>___ vietā ar kopējo platību ________ m</w:t>
      </w:r>
      <w:r w:rsidRPr="0079471B">
        <w:rPr>
          <w:rFonts w:eastAsia="Calibri"/>
          <w:vertAlign w:val="superscript"/>
          <w:lang w:val="lv-LV"/>
        </w:rPr>
        <w:t>2</w:t>
      </w:r>
      <w:r w:rsidRPr="0079471B">
        <w:rPr>
          <w:rFonts w:eastAsia="Calibri"/>
          <w:lang w:val="lv-LV"/>
        </w:rPr>
        <w:t>, (turpmāk – kapavieta).</w:t>
      </w:r>
    </w:p>
    <w:p w14:paraId="7CC18F65" w14:textId="77777777" w:rsidR="0079471B" w:rsidRPr="0079471B" w:rsidRDefault="0079471B" w:rsidP="0079471B">
      <w:pPr>
        <w:jc w:val="both"/>
        <w:rPr>
          <w:rFonts w:eastAsia="Calibri"/>
          <w:lang w:val="lv-LV"/>
        </w:rPr>
      </w:pPr>
      <w:r w:rsidRPr="0079471B">
        <w:rPr>
          <w:rFonts w:eastAsia="Calibri"/>
          <w:i/>
          <w:iCs/>
          <w:color w:val="414142"/>
          <w:sz w:val="20"/>
          <w:szCs w:val="20"/>
          <w:shd w:val="clear" w:color="auto" w:fill="FFFFFF"/>
          <w:lang w:val="lv-LV"/>
        </w:rPr>
        <w:t xml:space="preserve">       </w:t>
      </w:r>
    </w:p>
    <w:p w14:paraId="28A71D17" w14:textId="77777777" w:rsidR="0079471B" w:rsidRPr="0079471B" w:rsidRDefault="0079471B" w:rsidP="0079471B">
      <w:pPr>
        <w:numPr>
          <w:ilvl w:val="1"/>
          <w:numId w:val="26"/>
        </w:numPr>
        <w:ind w:left="0"/>
        <w:contextualSpacing/>
        <w:jc w:val="both"/>
        <w:rPr>
          <w:rFonts w:eastAsia="Calibri"/>
          <w:lang w:val="lv-LV"/>
        </w:rPr>
      </w:pPr>
      <w:r w:rsidRPr="0079471B">
        <w:rPr>
          <w:rFonts w:eastAsia="Calibri"/>
          <w:lang w:val="lv-LV"/>
        </w:rPr>
        <w:t>Kapavietas uzturētājs par kapavietas uzturētāja tiesību un pienākumu pārņēmēju norāda_____________, personas kods________–_______, deklarētā dzīvesvietas adrese ______</w:t>
      </w:r>
    </w:p>
    <w:p w14:paraId="2E13B786" w14:textId="77777777" w:rsidR="0079471B" w:rsidRPr="0079471B" w:rsidRDefault="0079471B" w:rsidP="0079471B">
      <w:pPr>
        <w:contextualSpacing/>
        <w:jc w:val="both"/>
        <w:rPr>
          <w:rFonts w:eastAsia="Calibri"/>
          <w:lang w:val="lv-LV"/>
        </w:rPr>
      </w:pPr>
      <w:r w:rsidRPr="0079471B">
        <w:rPr>
          <w:rFonts w:eastAsia="Calibri"/>
          <w:i/>
          <w:iCs/>
          <w:color w:val="414142"/>
          <w:sz w:val="20"/>
          <w:szCs w:val="20"/>
          <w:shd w:val="clear" w:color="auto" w:fill="FFFFFF"/>
          <w:lang w:val="lv-LV"/>
        </w:rPr>
        <w:t>(vārds, uzvārds)</w:t>
      </w:r>
    </w:p>
    <w:p w14:paraId="4574640D" w14:textId="77777777" w:rsidR="0079471B" w:rsidRPr="0079471B" w:rsidRDefault="0079471B" w:rsidP="0079471B">
      <w:pPr>
        <w:jc w:val="both"/>
        <w:rPr>
          <w:rFonts w:eastAsia="Calibri"/>
          <w:lang w:val="lv-LV"/>
        </w:rPr>
      </w:pPr>
      <w:r w:rsidRPr="0079471B">
        <w:rPr>
          <w:rFonts w:eastAsia="Calibri"/>
          <w:lang w:val="lv-LV"/>
        </w:rPr>
        <w:t>_______________________.</w:t>
      </w:r>
    </w:p>
    <w:p w14:paraId="1D2F0E6E" w14:textId="77777777" w:rsidR="0079471B" w:rsidRPr="0079471B" w:rsidRDefault="0079471B" w:rsidP="0079471B">
      <w:pPr>
        <w:numPr>
          <w:ilvl w:val="0"/>
          <w:numId w:val="26"/>
        </w:numPr>
        <w:ind w:left="0"/>
        <w:contextualSpacing/>
        <w:jc w:val="center"/>
        <w:rPr>
          <w:rFonts w:eastAsia="Calibri"/>
          <w:b/>
          <w:lang w:val="lv-LV"/>
        </w:rPr>
      </w:pPr>
      <w:r w:rsidRPr="0079471B">
        <w:rPr>
          <w:rFonts w:eastAsia="Calibri"/>
          <w:b/>
          <w:lang w:val="lv-LV"/>
        </w:rPr>
        <w:t>Pušu pienākumi un tiesības</w:t>
      </w:r>
    </w:p>
    <w:p w14:paraId="31496548" w14:textId="77777777" w:rsidR="0079471B" w:rsidRPr="0079471B" w:rsidRDefault="0079471B" w:rsidP="0079471B">
      <w:pPr>
        <w:contextualSpacing/>
        <w:rPr>
          <w:rFonts w:eastAsia="Calibri"/>
          <w:b/>
          <w:lang w:val="lv-LV"/>
        </w:rPr>
      </w:pPr>
    </w:p>
    <w:p w14:paraId="67BF5465" w14:textId="77777777" w:rsidR="0079471B" w:rsidRPr="0079471B" w:rsidRDefault="0079471B" w:rsidP="0079471B">
      <w:pPr>
        <w:jc w:val="both"/>
        <w:rPr>
          <w:rFonts w:eastAsia="Calibri"/>
          <w:lang w:val="lv-LV"/>
        </w:rPr>
      </w:pPr>
      <w:r w:rsidRPr="0079471B">
        <w:rPr>
          <w:rFonts w:eastAsia="Calibri"/>
          <w:lang w:val="lv-LV"/>
        </w:rPr>
        <w:t>2.1. Kapavietas uzturētāja pienākumi:</w:t>
      </w:r>
    </w:p>
    <w:p w14:paraId="32158D58" w14:textId="77777777" w:rsidR="0079471B" w:rsidRPr="0079471B" w:rsidRDefault="0079471B" w:rsidP="0079471B">
      <w:pPr>
        <w:jc w:val="both"/>
        <w:rPr>
          <w:rFonts w:eastAsia="Calibri"/>
          <w:lang w:val="lv-LV"/>
        </w:rPr>
      </w:pPr>
      <w:r w:rsidRPr="0079471B">
        <w:rPr>
          <w:rFonts w:eastAsia="Calibri"/>
          <w:lang w:val="lv-LV"/>
        </w:rPr>
        <w:t>2.1.1. ievērot spēkā esošos Bauskas novada pašvaldības saistošos noteikumus par kapsētu darbību un uzturēšanu, kā arī kapsētas pārziņa norādījumus;</w:t>
      </w:r>
    </w:p>
    <w:p w14:paraId="7FDC3CF6" w14:textId="77777777" w:rsidR="0079471B" w:rsidRPr="0079471B" w:rsidRDefault="0079471B" w:rsidP="0079471B">
      <w:pPr>
        <w:jc w:val="both"/>
        <w:rPr>
          <w:rFonts w:eastAsia="Calibri"/>
          <w:lang w:val="lv-LV"/>
        </w:rPr>
      </w:pPr>
      <w:r w:rsidRPr="0079471B">
        <w:rPr>
          <w:rFonts w:eastAsia="Calibri"/>
          <w:lang w:val="lv-LV"/>
        </w:rPr>
        <w:t>2.1.2. trīs mēnešus pēc mirušā apbedīšanas dienas sakopt kapavietu;</w:t>
      </w:r>
    </w:p>
    <w:p w14:paraId="3F1B9AF5" w14:textId="77777777" w:rsidR="0079471B" w:rsidRPr="0079471B" w:rsidRDefault="0079471B" w:rsidP="0079471B">
      <w:pPr>
        <w:jc w:val="both"/>
        <w:rPr>
          <w:rFonts w:eastAsia="Calibri"/>
          <w:lang w:val="lv-LV"/>
        </w:rPr>
      </w:pPr>
      <w:r w:rsidRPr="0079471B">
        <w:rPr>
          <w:rFonts w:eastAsia="Calibri"/>
          <w:lang w:val="lv-LV"/>
        </w:rPr>
        <w:t>2.1.3. viena gada laikā pēc apbedīšanas dienas labiekārtot kapavietu;</w:t>
      </w:r>
    </w:p>
    <w:p w14:paraId="211490EF" w14:textId="77777777" w:rsidR="0079471B" w:rsidRPr="0079471B" w:rsidRDefault="0079471B" w:rsidP="0079471B">
      <w:pPr>
        <w:jc w:val="both"/>
        <w:rPr>
          <w:rFonts w:eastAsia="Calibri"/>
          <w:lang w:val="lv-LV"/>
        </w:rPr>
      </w:pPr>
      <w:r w:rsidRPr="0079471B">
        <w:rPr>
          <w:rFonts w:eastAsia="Calibri"/>
          <w:lang w:val="lv-LV"/>
        </w:rPr>
        <w:t xml:space="preserve">2.1.4. regulāri kopt un labiekārtot ierādīto kapavietas teritoriju; </w:t>
      </w:r>
    </w:p>
    <w:p w14:paraId="2D08D1D4" w14:textId="77777777" w:rsidR="0079471B" w:rsidRPr="0079471B" w:rsidRDefault="0079471B" w:rsidP="0079471B">
      <w:pPr>
        <w:jc w:val="both"/>
        <w:rPr>
          <w:rFonts w:eastAsia="Calibri"/>
          <w:lang w:val="lv-LV"/>
        </w:rPr>
      </w:pPr>
      <w:r w:rsidRPr="0079471B">
        <w:rPr>
          <w:rFonts w:eastAsia="Calibri"/>
          <w:lang w:val="lv-LV"/>
        </w:rPr>
        <w:t>2.1.5. nogādāt kapavietas kopšanas laikā radušos bioloģiskos atkritumus (piemēram, ziedi, vainagi, zari, zāle, lapas u.tml.) to savākšanas vietās, savukārt kapavietas kopšanas laikā radušos citus atkritumus (piemēram, sveču trauciņi, vāzes, mākslīgie ziedi u.tml.) nogādāt kapsētas teritorijā novietotajos konteineros (ja tādi kapsētā ir novietoti);</w:t>
      </w:r>
    </w:p>
    <w:p w14:paraId="466683EA" w14:textId="77777777" w:rsidR="0079471B" w:rsidRPr="0079471B" w:rsidRDefault="0079471B" w:rsidP="0079471B">
      <w:pPr>
        <w:jc w:val="both"/>
        <w:rPr>
          <w:rFonts w:eastAsia="Calibri"/>
          <w:lang w:val="lv-LV"/>
        </w:rPr>
      </w:pPr>
      <w:r w:rsidRPr="0079471B">
        <w:rPr>
          <w:rFonts w:eastAsia="Calibri"/>
          <w:lang w:val="lv-LV"/>
        </w:rPr>
        <w:t>2.1.6. ievērot, ka dekoratīvie stādījumi (krūmi), kuri norobežo kapavietu, nedrīkst būt augstāki par 70 cm. Tos nedrīkst stādīt aiz kapavietas robežām;</w:t>
      </w:r>
    </w:p>
    <w:p w14:paraId="65DF6FF0" w14:textId="77777777" w:rsidR="0079471B" w:rsidRPr="0079471B" w:rsidRDefault="0079471B" w:rsidP="0079471B">
      <w:pPr>
        <w:jc w:val="both"/>
        <w:rPr>
          <w:rFonts w:eastAsia="Calibri"/>
          <w:lang w:val="lv-LV"/>
        </w:rPr>
      </w:pPr>
      <w:r w:rsidRPr="0079471B">
        <w:rPr>
          <w:rFonts w:eastAsia="Calibri"/>
          <w:lang w:val="lv-LV"/>
        </w:rPr>
        <w:t>2.1.7. ievērot, ka bez kapsētas pārziņa saskaņojuma kapavietas apmales, kas norobežo ierādīto kapavietu, nedrīkst pārsniegt 20 cm augstumu;</w:t>
      </w:r>
    </w:p>
    <w:p w14:paraId="47D6326A" w14:textId="77777777" w:rsidR="0079471B" w:rsidRPr="0079471B" w:rsidRDefault="0079471B" w:rsidP="0079471B">
      <w:pPr>
        <w:jc w:val="both"/>
        <w:rPr>
          <w:rFonts w:eastAsia="Calibri"/>
          <w:lang w:val="lv-LV"/>
        </w:rPr>
      </w:pPr>
      <w:r w:rsidRPr="0079471B">
        <w:rPr>
          <w:rFonts w:eastAsia="Calibri"/>
          <w:lang w:val="lv-LV"/>
        </w:rPr>
        <w:t>2.1.10. ievērot, ka kapavietas nožogošanai un noformēšanai aizliegts izmantot neatbilstošus materiālus: būvmateriālu atlikumus, būvmateriālu likvīdus, plastmasu, azbestcementa loksnes (šīferi) un citus nepiemērotus materiālus.</w:t>
      </w:r>
    </w:p>
    <w:p w14:paraId="7F58D961" w14:textId="77777777" w:rsidR="0079471B" w:rsidRPr="0079471B" w:rsidRDefault="0079471B" w:rsidP="0079471B">
      <w:pPr>
        <w:rPr>
          <w:rFonts w:eastAsia="Calibri"/>
          <w:lang w:val="lv-LV"/>
        </w:rPr>
      </w:pPr>
    </w:p>
    <w:p w14:paraId="0E986C61" w14:textId="77777777" w:rsidR="0079471B" w:rsidRPr="0079471B" w:rsidRDefault="0079471B" w:rsidP="0079471B">
      <w:pPr>
        <w:jc w:val="both"/>
        <w:rPr>
          <w:rFonts w:eastAsia="Calibri"/>
          <w:lang w:val="lv-LV"/>
        </w:rPr>
      </w:pPr>
      <w:r w:rsidRPr="0079471B">
        <w:rPr>
          <w:rFonts w:eastAsia="Calibri"/>
          <w:lang w:val="lv-LV"/>
        </w:rPr>
        <w:t>2.2. Kapavietas uzturētājam ir tiesības:</w:t>
      </w:r>
    </w:p>
    <w:p w14:paraId="08828EBF" w14:textId="77777777" w:rsidR="0079471B" w:rsidRPr="0079471B" w:rsidRDefault="0079471B" w:rsidP="0079471B">
      <w:pPr>
        <w:jc w:val="both"/>
        <w:rPr>
          <w:rFonts w:eastAsia="Calibri"/>
          <w:lang w:val="lv-LV"/>
        </w:rPr>
      </w:pPr>
      <w:r w:rsidRPr="0079471B">
        <w:rPr>
          <w:rFonts w:eastAsia="Calibri"/>
          <w:lang w:val="lv-LV"/>
        </w:rPr>
        <w:t>2.2.1. atteikties no piešķirtās kapavietas kapsētā un kapavietas uzturētāja statusa;</w:t>
      </w:r>
    </w:p>
    <w:p w14:paraId="13AAF022" w14:textId="77777777" w:rsidR="0079471B" w:rsidRPr="0079471B" w:rsidRDefault="0079471B" w:rsidP="0079471B">
      <w:pPr>
        <w:jc w:val="both"/>
        <w:rPr>
          <w:rFonts w:eastAsia="Calibri"/>
          <w:lang w:val="lv-LV"/>
        </w:rPr>
      </w:pPr>
      <w:r w:rsidRPr="0079471B">
        <w:rPr>
          <w:rFonts w:eastAsia="Calibri"/>
          <w:lang w:val="lv-LV"/>
        </w:rPr>
        <w:t xml:space="preserve">2.2.2. nodot kapavietas uzturētāja saistības personai, kura kapavietas uzturēšanas līgumā norādīta kā saistību pārņēmēja vai citai personai, iesniedzot attiecīgu iesniegumu kapsētas </w:t>
      </w:r>
      <w:r w:rsidRPr="0079471B">
        <w:rPr>
          <w:rFonts w:eastAsia="Calibri"/>
          <w:lang w:val="lv-LV"/>
        </w:rPr>
        <w:lastRenderedPageBreak/>
        <w:t>apsaimniekotājam, vienlaikus pievienojot dokumentu, kas apliecina personas piekrišanu uzņemties kapavietas uzturētāja saistības.</w:t>
      </w:r>
    </w:p>
    <w:p w14:paraId="1FCB0B6A" w14:textId="77777777" w:rsidR="0079471B" w:rsidRPr="0079471B" w:rsidRDefault="0079471B" w:rsidP="0079471B">
      <w:pPr>
        <w:jc w:val="both"/>
        <w:rPr>
          <w:rFonts w:eastAsia="Calibri"/>
          <w:lang w:val="lv-LV"/>
        </w:rPr>
      </w:pPr>
    </w:p>
    <w:p w14:paraId="4B81AACA" w14:textId="77777777" w:rsidR="0079471B" w:rsidRPr="0079471B" w:rsidRDefault="0079471B" w:rsidP="0079471B">
      <w:pPr>
        <w:jc w:val="both"/>
        <w:rPr>
          <w:rFonts w:eastAsia="Calibri"/>
          <w:lang w:val="lv-LV"/>
        </w:rPr>
      </w:pPr>
      <w:r w:rsidRPr="0079471B">
        <w:rPr>
          <w:rFonts w:eastAsia="Calibri"/>
          <w:lang w:val="lv-LV"/>
        </w:rPr>
        <w:t>2.3. Kapsētas apsaimniekotājam ir pienākums Kapavietas uzturētāja nāves gadījumā noslēgt Līgumu par kapavietas uzturēšanu ar Līguma 1.2. apakšpunktā norādīto Kapsētas uzturētāja saistību pārņēmēju.</w:t>
      </w:r>
    </w:p>
    <w:p w14:paraId="4881D396" w14:textId="77777777" w:rsidR="0079471B" w:rsidRPr="0079471B" w:rsidRDefault="0079471B" w:rsidP="0079471B">
      <w:pPr>
        <w:jc w:val="center"/>
        <w:rPr>
          <w:rFonts w:eastAsia="Calibri"/>
          <w:b/>
          <w:lang w:val="lv-LV"/>
        </w:rPr>
      </w:pPr>
      <w:r w:rsidRPr="0079471B">
        <w:rPr>
          <w:rFonts w:eastAsia="Calibri"/>
          <w:b/>
          <w:lang w:val="lv-LV"/>
        </w:rPr>
        <w:t>3. Līguma darbības termiņš</w:t>
      </w:r>
    </w:p>
    <w:p w14:paraId="379EF0EB" w14:textId="77777777" w:rsidR="0079471B" w:rsidRPr="0079471B" w:rsidRDefault="0079471B" w:rsidP="0079471B">
      <w:pPr>
        <w:rPr>
          <w:rFonts w:eastAsia="Calibri"/>
          <w:b/>
          <w:lang w:val="lv-LV"/>
        </w:rPr>
      </w:pPr>
    </w:p>
    <w:p w14:paraId="678D2F86" w14:textId="77777777" w:rsidR="0079471B" w:rsidRPr="0079471B" w:rsidRDefault="0079471B" w:rsidP="0079471B">
      <w:pPr>
        <w:jc w:val="both"/>
        <w:rPr>
          <w:rFonts w:eastAsia="Calibri"/>
          <w:lang w:val="lv-LV"/>
        </w:rPr>
      </w:pPr>
      <w:r w:rsidRPr="0079471B">
        <w:rPr>
          <w:rFonts w:eastAsia="Calibri"/>
          <w:lang w:val="lv-LV"/>
        </w:rPr>
        <w:t>3.1. Līgums stājas spēkā ar tā parakstīšanas brīdi.</w:t>
      </w:r>
    </w:p>
    <w:p w14:paraId="2E6524D0" w14:textId="77777777" w:rsidR="0079471B" w:rsidRPr="0079471B" w:rsidRDefault="0079471B" w:rsidP="0079471B">
      <w:pPr>
        <w:jc w:val="both"/>
        <w:rPr>
          <w:rFonts w:eastAsia="Calibri"/>
          <w:lang w:val="lv-LV"/>
        </w:rPr>
      </w:pPr>
      <w:r w:rsidRPr="0079471B">
        <w:rPr>
          <w:rFonts w:eastAsia="Calibri"/>
          <w:lang w:val="lv-LV"/>
        </w:rPr>
        <w:t>3.2. Līgums tiek noslēgts uz nenoteiktu laiku.</w:t>
      </w:r>
    </w:p>
    <w:p w14:paraId="79420013" w14:textId="77777777" w:rsidR="0079471B" w:rsidRPr="0079471B" w:rsidRDefault="0079471B" w:rsidP="0079471B">
      <w:pPr>
        <w:jc w:val="both"/>
        <w:rPr>
          <w:rFonts w:eastAsia="Calibri"/>
          <w:lang w:val="lv-LV"/>
        </w:rPr>
      </w:pPr>
      <w:r w:rsidRPr="0079471B">
        <w:rPr>
          <w:rFonts w:eastAsia="Calibri"/>
          <w:lang w:val="lv-LV"/>
        </w:rPr>
        <w:t>3.3. Līgums tiek izbeigts gadījumos, ja:</w:t>
      </w:r>
    </w:p>
    <w:p w14:paraId="7409C1CD" w14:textId="77777777" w:rsidR="0079471B" w:rsidRPr="0079471B" w:rsidRDefault="0079471B" w:rsidP="0079471B">
      <w:pPr>
        <w:jc w:val="both"/>
        <w:rPr>
          <w:rFonts w:eastAsia="Calibri"/>
          <w:lang w:val="lv-LV"/>
        </w:rPr>
      </w:pPr>
      <w:r w:rsidRPr="0079471B">
        <w:rPr>
          <w:rFonts w:eastAsia="Calibri"/>
          <w:lang w:val="lv-LV"/>
        </w:rPr>
        <w:t>3.3.1. tiek likvidēta kapsēta vai tās daļa;</w:t>
      </w:r>
    </w:p>
    <w:p w14:paraId="355CBAB4" w14:textId="77777777" w:rsidR="0079471B" w:rsidRPr="0079471B" w:rsidRDefault="0079471B" w:rsidP="0079471B">
      <w:pPr>
        <w:jc w:val="both"/>
        <w:rPr>
          <w:rFonts w:eastAsia="Calibri"/>
          <w:lang w:val="lv-LV"/>
        </w:rPr>
      </w:pPr>
      <w:r w:rsidRPr="0079471B">
        <w:rPr>
          <w:rFonts w:eastAsia="Calibri"/>
          <w:lang w:val="lv-LV"/>
        </w:rPr>
        <w:t>3.3.2. Kapavietas uzturētājs nodod kapavietas uzturēšanas tiesības citai personai, ar kuru tiek noslēgts jauns kapavietas uzturēšanas līgums;</w:t>
      </w:r>
    </w:p>
    <w:p w14:paraId="41734E27" w14:textId="77777777" w:rsidR="0079471B" w:rsidRPr="0079471B" w:rsidRDefault="0079471B" w:rsidP="0079471B">
      <w:pPr>
        <w:jc w:val="both"/>
        <w:rPr>
          <w:rFonts w:eastAsia="Calibri"/>
          <w:lang w:val="lv-LV"/>
        </w:rPr>
      </w:pPr>
      <w:r w:rsidRPr="0079471B">
        <w:rPr>
          <w:rFonts w:eastAsia="Calibri"/>
          <w:lang w:val="lv-LV"/>
        </w:rPr>
        <w:t>3.3.3. Kapavietas uzturētājs rakstiski atsakās no kapavietas (Puses paraksta vienošanos par noslēgtā kapavietas uzturēšanas līguma izbeigšanu);</w:t>
      </w:r>
    </w:p>
    <w:p w14:paraId="7F8A01EF" w14:textId="77777777" w:rsidR="0079471B" w:rsidRPr="0079471B" w:rsidRDefault="0079471B" w:rsidP="0079471B">
      <w:pPr>
        <w:jc w:val="both"/>
        <w:rPr>
          <w:rFonts w:eastAsia="Calibri"/>
          <w:lang w:val="lv-LV"/>
        </w:rPr>
      </w:pPr>
      <w:r w:rsidRPr="0079471B">
        <w:rPr>
          <w:rFonts w:eastAsia="Calibri"/>
          <w:lang w:val="lv-LV"/>
        </w:rPr>
        <w:t>3.3.4. kapavieta tiek atbrīvota, izdarot pārapbedīšanu;</w:t>
      </w:r>
    </w:p>
    <w:p w14:paraId="6C7930DF" w14:textId="77777777" w:rsidR="0079471B" w:rsidRPr="0079471B" w:rsidRDefault="0079471B" w:rsidP="0079471B">
      <w:pPr>
        <w:jc w:val="both"/>
        <w:rPr>
          <w:rFonts w:eastAsia="Calibri"/>
          <w:lang w:val="lv-LV"/>
        </w:rPr>
      </w:pPr>
      <w:r w:rsidRPr="0079471B">
        <w:rPr>
          <w:rFonts w:eastAsia="Calibri"/>
          <w:lang w:val="lv-LV"/>
        </w:rPr>
        <w:t>3.3.5. ja 3 gadu laikā pēc Kapavietas uzturētāja nāves nepiesakās neviens Kapavietas uzturētāja saistību pārņēmējs;</w:t>
      </w:r>
    </w:p>
    <w:p w14:paraId="0054CF61" w14:textId="77777777" w:rsidR="0079471B" w:rsidRPr="0079471B" w:rsidRDefault="0079471B" w:rsidP="0079471B">
      <w:pPr>
        <w:jc w:val="both"/>
        <w:rPr>
          <w:rFonts w:eastAsia="Calibri"/>
          <w:lang w:val="lv-LV"/>
        </w:rPr>
      </w:pPr>
      <w:r w:rsidRPr="0079471B">
        <w:rPr>
          <w:rFonts w:eastAsia="Calibri"/>
          <w:lang w:val="lv-LV"/>
        </w:rPr>
        <w:t>3.3.6. kapavieta 5 gadus ir atzīta par nekoptu un saistošajos noteikumos noteiktajā kārtībā atzīta par aktētu.</w:t>
      </w:r>
    </w:p>
    <w:p w14:paraId="50A47329" w14:textId="77777777" w:rsidR="0079471B" w:rsidRPr="0079471B" w:rsidRDefault="0079471B" w:rsidP="0079471B">
      <w:pPr>
        <w:jc w:val="center"/>
        <w:rPr>
          <w:rFonts w:eastAsia="Calibri"/>
          <w:b/>
          <w:lang w:val="lv-LV"/>
        </w:rPr>
      </w:pPr>
      <w:r w:rsidRPr="0079471B">
        <w:rPr>
          <w:rFonts w:eastAsia="Calibri"/>
          <w:b/>
          <w:lang w:val="lv-LV"/>
        </w:rPr>
        <w:t>4. Citi noteikumi</w:t>
      </w:r>
    </w:p>
    <w:p w14:paraId="4FE2CB34" w14:textId="77777777" w:rsidR="0079471B" w:rsidRPr="0079471B" w:rsidRDefault="0079471B" w:rsidP="0079471B">
      <w:pPr>
        <w:rPr>
          <w:rFonts w:eastAsia="Calibri"/>
          <w:b/>
          <w:lang w:val="lv-LV"/>
        </w:rPr>
      </w:pPr>
    </w:p>
    <w:p w14:paraId="4A9A73EA" w14:textId="77777777" w:rsidR="0079471B" w:rsidRPr="0079471B" w:rsidRDefault="0079471B" w:rsidP="0079471B">
      <w:pPr>
        <w:jc w:val="both"/>
        <w:rPr>
          <w:rFonts w:eastAsia="Calibri"/>
          <w:lang w:val="lv-LV"/>
        </w:rPr>
      </w:pPr>
      <w:r w:rsidRPr="0079471B">
        <w:rPr>
          <w:rFonts w:eastAsia="Calibri"/>
          <w:lang w:val="lv-LV"/>
        </w:rPr>
        <w:t>4.1. Puses, savstarpēji vienojoties, ir tiesīgas izdarīt izmaiņas Līgumā. Visi Līguma grozījumi vai  papildinājumi ir noformējami rakstveidā un stājas spēkā ar brīdi, kad Puses tos parakstījušas.</w:t>
      </w:r>
    </w:p>
    <w:p w14:paraId="225DB2AC" w14:textId="77777777" w:rsidR="0079471B" w:rsidRPr="0079471B" w:rsidRDefault="0079471B" w:rsidP="0079471B">
      <w:pPr>
        <w:jc w:val="both"/>
        <w:rPr>
          <w:rFonts w:eastAsia="Calibri"/>
          <w:lang w:val="lv-LV"/>
        </w:rPr>
      </w:pPr>
      <w:r w:rsidRPr="0079471B">
        <w:rPr>
          <w:rFonts w:eastAsia="Calibri"/>
          <w:lang w:val="lv-LV"/>
        </w:rPr>
        <w:t>4.2. Kapsētu apsaimniekotājs nav atbildīgs par kapavietas aprīkojuma zādzību vai bojājumu, ko izdarījušas trešās personas.</w:t>
      </w:r>
    </w:p>
    <w:p w14:paraId="7F9C4214" w14:textId="77777777" w:rsidR="0079471B" w:rsidRPr="0079471B" w:rsidRDefault="0079471B" w:rsidP="0079471B">
      <w:pPr>
        <w:jc w:val="both"/>
        <w:rPr>
          <w:rFonts w:eastAsia="Calibri"/>
          <w:lang w:val="lv-LV"/>
        </w:rPr>
      </w:pPr>
      <w:r w:rsidRPr="0079471B">
        <w:rPr>
          <w:rFonts w:eastAsia="Calibri"/>
          <w:lang w:val="lv-LV"/>
        </w:rPr>
        <w:t>4.3. Strīdi, kas rodas Līguma darbības rezultātā, tiek risināti pārrunu ceļā. Ja Puses nespēj vienoties, strīds risināms tiesā Latvijas Republikas normatīvajos aktos noteiktajā kartībā.</w:t>
      </w:r>
    </w:p>
    <w:p w14:paraId="289FF20D" w14:textId="77777777" w:rsidR="0079471B" w:rsidRPr="0079471B" w:rsidRDefault="0079471B" w:rsidP="0079471B">
      <w:pPr>
        <w:jc w:val="both"/>
        <w:rPr>
          <w:rFonts w:eastAsia="Calibri"/>
          <w:lang w:val="lv-LV"/>
        </w:rPr>
      </w:pPr>
      <w:r w:rsidRPr="0079471B">
        <w:rPr>
          <w:rFonts w:eastAsia="Calibri"/>
          <w:lang w:val="lv-LV"/>
        </w:rPr>
        <w:t>4.6. Līgums sastādīts divos eksemplāros uz ___ lappusēm, no kuriem vienu saņem Kapsētas apsaimniekotājs, bet otru – Kapavietas uzturētājs.</w:t>
      </w:r>
    </w:p>
    <w:p w14:paraId="1B15AF12" w14:textId="77777777" w:rsidR="0079471B" w:rsidRPr="0079471B" w:rsidRDefault="0079471B" w:rsidP="0079471B">
      <w:pPr>
        <w:jc w:val="both"/>
        <w:rPr>
          <w:rFonts w:eastAsia="Calibri"/>
          <w:lang w:val="lv-LV"/>
        </w:rPr>
      </w:pPr>
    </w:p>
    <w:p w14:paraId="29EA10EB" w14:textId="77777777" w:rsidR="0079471B" w:rsidRPr="0079471B" w:rsidRDefault="0079471B" w:rsidP="0079471B">
      <w:pPr>
        <w:jc w:val="both"/>
        <w:rPr>
          <w:rFonts w:eastAsia="Calibri"/>
          <w:b/>
          <w:lang w:val="lv-LV"/>
        </w:rPr>
      </w:pPr>
      <w:r w:rsidRPr="0079471B">
        <w:rPr>
          <w:rFonts w:eastAsia="Calibri"/>
          <w:b/>
          <w:lang w:val="lv-LV"/>
        </w:rPr>
        <w:t>Kapsētas apsaimniekotājs:                                     Kapavietas uzturētājs:</w:t>
      </w:r>
    </w:p>
    <w:tbl>
      <w:tblPr>
        <w:tblStyle w:val="Reatabula"/>
        <w:tblW w:w="0" w:type="auto"/>
        <w:tblLook w:val="04A0" w:firstRow="1" w:lastRow="0" w:firstColumn="1" w:lastColumn="0" w:noHBand="0" w:noVBand="1"/>
      </w:tblPr>
      <w:tblGrid>
        <w:gridCol w:w="4672"/>
        <w:gridCol w:w="4672"/>
      </w:tblGrid>
      <w:tr w:rsidR="0079471B" w:rsidRPr="0079471B" w14:paraId="4FE5B37E" w14:textId="77777777" w:rsidTr="00C25068">
        <w:trPr>
          <w:trHeight w:val="1975"/>
        </w:trPr>
        <w:tc>
          <w:tcPr>
            <w:tcW w:w="4672" w:type="dxa"/>
          </w:tcPr>
          <w:p w14:paraId="1397D6E0" w14:textId="77777777" w:rsidR="0079471B" w:rsidRPr="0079471B" w:rsidRDefault="0079471B" w:rsidP="00C25068">
            <w:pPr>
              <w:jc w:val="both"/>
              <w:rPr>
                <w:rFonts w:eastAsia="Calibri"/>
                <w:lang w:val="lv-LV"/>
              </w:rPr>
            </w:pPr>
            <w:r w:rsidRPr="0079471B">
              <w:rPr>
                <w:rFonts w:eastAsia="Calibri"/>
                <w:lang w:val="lv-LV"/>
              </w:rPr>
              <w:t>__________________________________</w:t>
            </w:r>
          </w:p>
          <w:p w14:paraId="431AF823" w14:textId="77777777" w:rsidR="0079471B" w:rsidRPr="0079471B" w:rsidRDefault="0079471B" w:rsidP="00C25068">
            <w:pPr>
              <w:jc w:val="both"/>
              <w:rPr>
                <w:rFonts w:eastAsia="Calibri"/>
                <w:lang w:val="lv-LV"/>
              </w:rPr>
            </w:pPr>
            <w:r w:rsidRPr="0079471B">
              <w:rPr>
                <w:rFonts w:eastAsia="Calibri"/>
                <w:lang w:val="lv-LV"/>
              </w:rPr>
              <w:t>__________________________________</w:t>
            </w:r>
          </w:p>
          <w:p w14:paraId="7CAE295B" w14:textId="77777777" w:rsidR="0079471B" w:rsidRPr="0079471B" w:rsidRDefault="0079471B" w:rsidP="00C25068">
            <w:pPr>
              <w:jc w:val="both"/>
              <w:rPr>
                <w:rFonts w:eastAsia="Calibri"/>
                <w:lang w:val="lv-LV"/>
              </w:rPr>
            </w:pPr>
            <w:r w:rsidRPr="0079471B">
              <w:rPr>
                <w:rFonts w:eastAsia="Calibri"/>
                <w:lang w:val="lv-LV"/>
              </w:rPr>
              <w:t>__________________________________</w:t>
            </w:r>
          </w:p>
          <w:p w14:paraId="407595AC" w14:textId="77777777" w:rsidR="0079471B" w:rsidRPr="0079471B" w:rsidRDefault="0079471B" w:rsidP="00C25068">
            <w:pPr>
              <w:rPr>
                <w:rFonts w:eastAsia="Calibri"/>
                <w:lang w:val="lv-LV"/>
              </w:rPr>
            </w:pPr>
            <w:r w:rsidRPr="0079471B">
              <w:rPr>
                <w:rFonts w:eastAsia="Calibri"/>
                <w:lang w:val="lv-LV"/>
              </w:rPr>
              <w:t>Adrese: ______________________________</w:t>
            </w:r>
          </w:p>
          <w:p w14:paraId="79FBCD02" w14:textId="77777777" w:rsidR="0079471B" w:rsidRPr="0079471B" w:rsidRDefault="0079471B" w:rsidP="00C25068">
            <w:pPr>
              <w:rPr>
                <w:rFonts w:eastAsia="Calibri"/>
                <w:lang w:val="lv-LV"/>
              </w:rPr>
            </w:pPr>
            <w:r w:rsidRPr="0079471B">
              <w:rPr>
                <w:rFonts w:eastAsia="Calibri"/>
                <w:lang w:val="lv-LV"/>
              </w:rPr>
              <w:t>______________________</w:t>
            </w:r>
          </w:p>
          <w:p w14:paraId="4BF4CAA6" w14:textId="77777777" w:rsidR="0079471B" w:rsidRPr="0079471B" w:rsidRDefault="0079471B" w:rsidP="00C25068">
            <w:pPr>
              <w:rPr>
                <w:rFonts w:eastAsia="Calibri"/>
                <w:lang w:val="lv-LV"/>
              </w:rPr>
            </w:pPr>
            <w:r w:rsidRPr="0079471B">
              <w:rPr>
                <w:rFonts w:eastAsia="Calibri"/>
                <w:lang w:val="lv-LV"/>
              </w:rPr>
              <w:t>Tālrunis: ______________________</w:t>
            </w:r>
          </w:p>
          <w:p w14:paraId="090F2524" w14:textId="77777777" w:rsidR="0079471B" w:rsidRPr="0079471B" w:rsidRDefault="0079471B" w:rsidP="00C25068">
            <w:pPr>
              <w:rPr>
                <w:rFonts w:eastAsia="Calibri"/>
                <w:lang w:val="lv-LV"/>
              </w:rPr>
            </w:pPr>
            <w:r w:rsidRPr="0079471B">
              <w:rPr>
                <w:rFonts w:eastAsia="Calibri"/>
                <w:lang w:val="lv-LV"/>
              </w:rPr>
              <w:t>e-pasts: ______________________</w:t>
            </w:r>
          </w:p>
          <w:p w14:paraId="25107999" w14:textId="77777777" w:rsidR="0079471B" w:rsidRPr="0079471B" w:rsidRDefault="0079471B" w:rsidP="00C25068">
            <w:pPr>
              <w:rPr>
                <w:rFonts w:eastAsia="Calibri"/>
                <w:lang w:val="lv-LV"/>
              </w:rPr>
            </w:pPr>
          </w:p>
          <w:p w14:paraId="041599CF" w14:textId="77777777" w:rsidR="0079471B" w:rsidRPr="0079471B" w:rsidRDefault="0079471B" w:rsidP="00C25068">
            <w:pPr>
              <w:jc w:val="both"/>
              <w:rPr>
                <w:rFonts w:eastAsia="Calibri"/>
                <w:lang w:val="lv-LV"/>
              </w:rPr>
            </w:pPr>
            <w:r w:rsidRPr="0079471B">
              <w:rPr>
                <w:rFonts w:eastAsia="Calibri"/>
                <w:lang w:val="lv-LV"/>
              </w:rPr>
              <w:t>__________________________________</w:t>
            </w:r>
          </w:p>
          <w:p w14:paraId="4BBA48A8" w14:textId="77777777" w:rsidR="0079471B" w:rsidRPr="0079471B" w:rsidRDefault="0079471B" w:rsidP="00C25068">
            <w:pPr>
              <w:contextualSpacing/>
              <w:jc w:val="both"/>
              <w:rPr>
                <w:rFonts w:eastAsia="Calibri"/>
                <w:lang w:val="lv-LV"/>
              </w:rPr>
            </w:pPr>
            <w:r w:rsidRPr="0079471B">
              <w:rPr>
                <w:rFonts w:eastAsia="Calibri"/>
                <w:i/>
                <w:iCs/>
                <w:color w:val="414142"/>
                <w:sz w:val="20"/>
                <w:szCs w:val="20"/>
                <w:shd w:val="clear" w:color="auto" w:fill="FFFFFF"/>
                <w:lang w:val="lv-LV"/>
              </w:rPr>
              <w:t>(paraksts)</w:t>
            </w:r>
          </w:p>
          <w:p w14:paraId="4482202F" w14:textId="77777777" w:rsidR="0079471B" w:rsidRPr="0079471B" w:rsidRDefault="0079471B" w:rsidP="00C25068">
            <w:pPr>
              <w:rPr>
                <w:rFonts w:eastAsia="Calibri"/>
                <w:lang w:val="lv-LV"/>
              </w:rPr>
            </w:pPr>
          </w:p>
        </w:tc>
        <w:tc>
          <w:tcPr>
            <w:tcW w:w="4672" w:type="dxa"/>
          </w:tcPr>
          <w:p w14:paraId="4F198C08" w14:textId="77777777" w:rsidR="0079471B" w:rsidRPr="0079471B" w:rsidRDefault="0079471B" w:rsidP="00C25068">
            <w:pPr>
              <w:jc w:val="both"/>
              <w:rPr>
                <w:rFonts w:eastAsia="Calibri"/>
                <w:lang w:val="lv-LV"/>
              </w:rPr>
            </w:pPr>
            <w:r w:rsidRPr="0079471B">
              <w:rPr>
                <w:rFonts w:eastAsia="Calibri"/>
                <w:lang w:val="lv-LV"/>
              </w:rPr>
              <w:t>__________________________________</w:t>
            </w:r>
          </w:p>
          <w:p w14:paraId="221DEA65" w14:textId="77777777" w:rsidR="0079471B" w:rsidRPr="0079471B" w:rsidRDefault="0079471B" w:rsidP="00C25068">
            <w:pPr>
              <w:contextualSpacing/>
              <w:jc w:val="both"/>
              <w:rPr>
                <w:rFonts w:eastAsia="Calibri"/>
                <w:lang w:val="lv-LV"/>
              </w:rPr>
            </w:pPr>
            <w:r w:rsidRPr="0079471B">
              <w:rPr>
                <w:rFonts w:eastAsia="Calibri"/>
                <w:i/>
                <w:iCs/>
                <w:color w:val="414142"/>
                <w:sz w:val="20"/>
                <w:szCs w:val="20"/>
                <w:shd w:val="clear" w:color="auto" w:fill="FFFFFF"/>
                <w:lang w:val="lv-LV"/>
              </w:rPr>
              <w:t>(vārds, uzvārds)</w:t>
            </w:r>
          </w:p>
          <w:p w14:paraId="70B5F636" w14:textId="77777777" w:rsidR="0079471B" w:rsidRPr="0079471B" w:rsidRDefault="0079471B" w:rsidP="00C25068">
            <w:pPr>
              <w:rPr>
                <w:rFonts w:eastAsia="Calibri"/>
                <w:lang w:val="lv-LV"/>
              </w:rPr>
            </w:pPr>
            <w:r w:rsidRPr="0079471B">
              <w:rPr>
                <w:rFonts w:eastAsia="Calibri"/>
                <w:lang w:val="lv-LV"/>
              </w:rPr>
              <w:t>Personas kods ________–_______</w:t>
            </w:r>
          </w:p>
          <w:p w14:paraId="0FB36770" w14:textId="77777777" w:rsidR="0079471B" w:rsidRPr="0079471B" w:rsidRDefault="0079471B" w:rsidP="00C25068">
            <w:pPr>
              <w:rPr>
                <w:rFonts w:eastAsia="Calibri"/>
                <w:lang w:val="lv-LV"/>
              </w:rPr>
            </w:pPr>
            <w:r w:rsidRPr="0079471B">
              <w:rPr>
                <w:rFonts w:eastAsia="Calibri"/>
                <w:lang w:val="lv-LV"/>
              </w:rPr>
              <w:t>Deklarētā dzīvesvieta: __________________ ______________________</w:t>
            </w:r>
          </w:p>
          <w:p w14:paraId="7093E3DD" w14:textId="77777777" w:rsidR="0079471B" w:rsidRPr="0079471B" w:rsidRDefault="0079471B" w:rsidP="00C25068">
            <w:pPr>
              <w:rPr>
                <w:rFonts w:eastAsia="Calibri"/>
                <w:lang w:val="lv-LV"/>
              </w:rPr>
            </w:pPr>
            <w:r w:rsidRPr="0079471B">
              <w:rPr>
                <w:rFonts w:eastAsia="Calibri"/>
                <w:lang w:val="lv-LV"/>
              </w:rPr>
              <w:t>Tālrunis: ______________________</w:t>
            </w:r>
          </w:p>
          <w:p w14:paraId="74998D9E" w14:textId="77777777" w:rsidR="0079471B" w:rsidRPr="0079471B" w:rsidRDefault="0079471B" w:rsidP="00C25068">
            <w:pPr>
              <w:rPr>
                <w:rFonts w:eastAsia="Calibri"/>
                <w:lang w:val="lv-LV"/>
              </w:rPr>
            </w:pPr>
            <w:r w:rsidRPr="0079471B">
              <w:rPr>
                <w:rFonts w:eastAsia="Calibri"/>
                <w:lang w:val="lv-LV"/>
              </w:rPr>
              <w:t>e-pasts: ______________________</w:t>
            </w:r>
          </w:p>
          <w:p w14:paraId="41DADBD0" w14:textId="77777777" w:rsidR="0079471B" w:rsidRPr="0079471B" w:rsidRDefault="0079471B" w:rsidP="00C25068">
            <w:pPr>
              <w:rPr>
                <w:rFonts w:eastAsia="Calibri"/>
                <w:lang w:val="lv-LV"/>
              </w:rPr>
            </w:pPr>
          </w:p>
          <w:p w14:paraId="042F8652" w14:textId="77777777" w:rsidR="0079471B" w:rsidRPr="0079471B" w:rsidRDefault="0079471B" w:rsidP="00C25068">
            <w:pPr>
              <w:jc w:val="both"/>
              <w:rPr>
                <w:rFonts w:eastAsia="Calibri"/>
                <w:lang w:val="lv-LV"/>
              </w:rPr>
            </w:pPr>
            <w:r w:rsidRPr="0079471B">
              <w:rPr>
                <w:rFonts w:eastAsia="Calibri"/>
                <w:lang w:val="lv-LV"/>
              </w:rPr>
              <w:t>__________________________________</w:t>
            </w:r>
          </w:p>
          <w:p w14:paraId="2E409D68" w14:textId="77777777" w:rsidR="0079471B" w:rsidRPr="0079471B" w:rsidRDefault="0079471B" w:rsidP="00C25068">
            <w:pPr>
              <w:contextualSpacing/>
              <w:jc w:val="both"/>
              <w:rPr>
                <w:rFonts w:eastAsia="Calibri"/>
                <w:lang w:val="lv-LV"/>
              </w:rPr>
            </w:pPr>
            <w:r w:rsidRPr="0079471B">
              <w:rPr>
                <w:rFonts w:eastAsia="Calibri"/>
                <w:i/>
                <w:iCs/>
                <w:color w:val="414142"/>
                <w:sz w:val="20"/>
                <w:szCs w:val="20"/>
                <w:shd w:val="clear" w:color="auto" w:fill="FFFFFF"/>
                <w:lang w:val="lv-LV"/>
              </w:rPr>
              <w:t>(paraksts)</w:t>
            </w:r>
          </w:p>
          <w:p w14:paraId="7FE3594C" w14:textId="77777777" w:rsidR="0079471B" w:rsidRPr="0079471B" w:rsidRDefault="0079471B" w:rsidP="00C25068">
            <w:pPr>
              <w:rPr>
                <w:rFonts w:eastAsia="Calibri"/>
                <w:lang w:val="lv-LV"/>
              </w:rPr>
            </w:pPr>
          </w:p>
        </w:tc>
      </w:tr>
    </w:tbl>
    <w:p w14:paraId="3A23BE6B" w14:textId="77777777" w:rsidR="0079471B" w:rsidRPr="0079471B" w:rsidRDefault="0079471B" w:rsidP="0079471B">
      <w:pPr>
        <w:ind w:firstLine="720"/>
        <w:jc w:val="both"/>
        <w:rPr>
          <w:rFonts w:eastAsia="Calibri"/>
          <w:lang w:val="lv-LV"/>
        </w:rPr>
      </w:pPr>
    </w:p>
    <w:p w14:paraId="084CD9F4" w14:textId="77777777" w:rsidR="0079471B" w:rsidRDefault="0079471B" w:rsidP="0079471B">
      <w:pPr>
        <w:ind w:firstLine="720"/>
        <w:jc w:val="both"/>
        <w:rPr>
          <w:rFonts w:eastAsia="Calibri"/>
          <w:lang w:val="lv-LV"/>
        </w:rPr>
      </w:pPr>
    </w:p>
    <w:p w14:paraId="2786634D" w14:textId="77777777" w:rsidR="0079471B" w:rsidRDefault="0079471B" w:rsidP="0079471B">
      <w:pPr>
        <w:ind w:firstLine="720"/>
        <w:jc w:val="both"/>
        <w:rPr>
          <w:rFonts w:eastAsia="Calibri"/>
          <w:lang w:val="lv-LV"/>
        </w:rPr>
      </w:pPr>
    </w:p>
    <w:p w14:paraId="2DDBF4AB" w14:textId="77777777" w:rsidR="0079471B" w:rsidRDefault="0079471B" w:rsidP="0079471B">
      <w:pPr>
        <w:ind w:firstLine="720"/>
        <w:jc w:val="both"/>
        <w:rPr>
          <w:rFonts w:eastAsia="Calibri"/>
          <w:lang w:val="lv-LV"/>
        </w:rPr>
      </w:pPr>
    </w:p>
    <w:p w14:paraId="1C185926" w14:textId="77777777" w:rsidR="0079471B" w:rsidRDefault="0079471B" w:rsidP="0079471B">
      <w:pPr>
        <w:ind w:firstLine="720"/>
        <w:jc w:val="both"/>
        <w:rPr>
          <w:rFonts w:eastAsia="Calibri"/>
          <w:lang w:val="lv-LV"/>
        </w:rPr>
      </w:pPr>
    </w:p>
    <w:p w14:paraId="1E65CD80" w14:textId="77777777" w:rsidR="0079471B" w:rsidRPr="0079471B" w:rsidRDefault="0079471B" w:rsidP="0079471B">
      <w:pPr>
        <w:ind w:firstLine="720"/>
        <w:jc w:val="both"/>
        <w:rPr>
          <w:rFonts w:eastAsia="Calibri"/>
          <w:lang w:val="lv-LV"/>
        </w:rPr>
      </w:pPr>
    </w:p>
    <w:p w14:paraId="07521945" w14:textId="77777777" w:rsidR="0079471B" w:rsidRPr="0079471B" w:rsidRDefault="0079471B" w:rsidP="0079471B">
      <w:pPr>
        <w:ind w:firstLine="720"/>
        <w:jc w:val="both"/>
        <w:rPr>
          <w:rFonts w:eastAsia="Calibri"/>
          <w:lang w:val="lv-LV"/>
        </w:rPr>
      </w:pPr>
    </w:p>
    <w:p w14:paraId="73A0254F" w14:textId="77777777" w:rsidR="0079471B" w:rsidRPr="0079471B" w:rsidRDefault="0079471B" w:rsidP="0079471B">
      <w:pPr>
        <w:ind w:firstLine="720"/>
        <w:jc w:val="both"/>
        <w:rPr>
          <w:rFonts w:eastAsia="Calibri"/>
          <w:lang w:val="lv-LV"/>
        </w:rPr>
      </w:pPr>
    </w:p>
    <w:p w14:paraId="61C43F35" w14:textId="77777777" w:rsidR="0079471B" w:rsidRPr="0079471B" w:rsidRDefault="0079471B" w:rsidP="0079471B">
      <w:pPr>
        <w:ind w:firstLine="720"/>
        <w:jc w:val="right"/>
        <w:rPr>
          <w:rFonts w:eastAsia="Calibri"/>
          <w:lang w:val="lv-LV"/>
        </w:rPr>
      </w:pPr>
      <w:r w:rsidRPr="0079471B">
        <w:rPr>
          <w:rFonts w:eastAsia="Calibri"/>
          <w:lang w:val="lv-LV"/>
        </w:rPr>
        <w:lastRenderedPageBreak/>
        <w:t>3. pielikums</w:t>
      </w:r>
    </w:p>
    <w:p w14:paraId="40B9C9AB" w14:textId="77777777" w:rsidR="0079471B" w:rsidRPr="0079471B" w:rsidRDefault="0079471B" w:rsidP="0079471B">
      <w:pPr>
        <w:jc w:val="right"/>
        <w:rPr>
          <w:rFonts w:eastAsia="Calibri"/>
          <w:lang w:val="lv-LV"/>
        </w:rPr>
      </w:pPr>
      <w:r w:rsidRPr="0079471B">
        <w:rPr>
          <w:rFonts w:eastAsia="Calibri"/>
          <w:lang w:val="lv-LV"/>
        </w:rPr>
        <w:t>Bauskas novada domes 2022. gada 28.jūlija saistošajiem noteikumiem Nr.20 “Bauskas novada pašvaldības kapsētu darbības un uzturēšanas saistošie noteikumi”</w:t>
      </w:r>
    </w:p>
    <w:p w14:paraId="327A70CD" w14:textId="77777777" w:rsidR="0079471B" w:rsidRPr="0079471B" w:rsidRDefault="0079471B" w:rsidP="0079471B">
      <w:pPr>
        <w:jc w:val="right"/>
        <w:rPr>
          <w:rFonts w:eastAsia="Calibri"/>
          <w:lang w:val="lv-LV"/>
        </w:rPr>
      </w:pPr>
    </w:p>
    <w:p w14:paraId="1E462D7C" w14:textId="77777777" w:rsidR="0079471B" w:rsidRPr="0079471B" w:rsidRDefault="0079471B" w:rsidP="0079471B">
      <w:pPr>
        <w:jc w:val="right"/>
        <w:rPr>
          <w:rFonts w:eastAsia="Calibri"/>
          <w:color w:val="FF0000"/>
          <w:lang w:val="lv-LV"/>
        </w:rPr>
      </w:pPr>
    </w:p>
    <w:p w14:paraId="054BACB1" w14:textId="77777777" w:rsidR="0079471B" w:rsidRPr="0079471B" w:rsidRDefault="0079471B" w:rsidP="0079471B">
      <w:pPr>
        <w:jc w:val="right"/>
        <w:rPr>
          <w:rFonts w:eastAsia="Calibri"/>
          <w:color w:val="FF0000"/>
          <w:lang w:val="lv-LV"/>
        </w:rPr>
      </w:pPr>
    </w:p>
    <w:p w14:paraId="432CB015" w14:textId="77777777" w:rsidR="0079471B" w:rsidRPr="0079471B" w:rsidRDefault="0079471B" w:rsidP="0079471B">
      <w:pPr>
        <w:jc w:val="center"/>
        <w:rPr>
          <w:rFonts w:eastAsia="Calibri"/>
          <w:b/>
          <w:lang w:val="lv-LV"/>
        </w:rPr>
      </w:pPr>
      <w:r w:rsidRPr="0079471B">
        <w:rPr>
          <w:rFonts w:eastAsia="Calibri"/>
          <w:b/>
          <w:lang w:val="lv-LV"/>
        </w:rPr>
        <w:t>Aktētas kapavietas brīdinājuma zīmes paraugs</w:t>
      </w:r>
    </w:p>
    <w:p w14:paraId="246BEECC" w14:textId="77777777" w:rsidR="0079471B" w:rsidRPr="0079471B" w:rsidRDefault="0079471B" w:rsidP="0079471B">
      <w:pPr>
        <w:jc w:val="right"/>
        <w:rPr>
          <w:rFonts w:eastAsia="Calibri"/>
          <w:color w:val="FF0000"/>
          <w:lang w:val="lv-LV"/>
        </w:rPr>
      </w:pPr>
    </w:p>
    <w:p w14:paraId="5BB4C16E" w14:textId="77777777" w:rsidR="0079471B" w:rsidRPr="0079471B" w:rsidRDefault="0079471B" w:rsidP="0079471B">
      <w:pPr>
        <w:jc w:val="both"/>
        <w:rPr>
          <w:rFonts w:eastAsia="Calibri"/>
          <w:lang w:val="lv-LV"/>
        </w:rPr>
      </w:pPr>
      <w:r w:rsidRPr="0079471B">
        <w:rPr>
          <w:rFonts w:eastAsia="Calibri"/>
          <w:lang w:val="lv-LV"/>
        </w:rPr>
        <w:t>Laminēta zīme uz koka statīva.</w:t>
      </w:r>
    </w:p>
    <w:p w14:paraId="406D7114" w14:textId="77777777" w:rsidR="0079471B" w:rsidRPr="0079471B" w:rsidRDefault="0079471B" w:rsidP="0079471B">
      <w:pPr>
        <w:jc w:val="both"/>
        <w:rPr>
          <w:rFonts w:eastAsia="Calibri"/>
          <w:color w:val="FF0000"/>
          <w:lang w:val="lv-LV"/>
        </w:rPr>
      </w:pPr>
    </w:p>
    <w:p w14:paraId="4197D71F" w14:textId="77777777" w:rsidR="0079471B" w:rsidRPr="0079471B" w:rsidRDefault="0079471B" w:rsidP="0079471B">
      <w:pPr>
        <w:jc w:val="right"/>
        <w:rPr>
          <w:rFonts w:eastAsia="Calibri"/>
          <w:color w:val="FF0000"/>
          <w:lang w:val="lv-LV"/>
        </w:rPr>
      </w:pPr>
      <w:r w:rsidRPr="0079471B">
        <w:rPr>
          <w:rFonts w:ascii="Calibri" w:eastAsia="Calibri" w:hAnsi="Calibri" w:cs="Arial"/>
          <w:b/>
          <w:noProof/>
          <w:color w:val="FF0000"/>
          <w:sz w:val="56"/>
          <w:szCs w:val="56"/>
          <w:lang w:val="lv-LV"/>
        </w:rPr>
        <mc:AlternateContent>
          <mc:Choice Requires="wps">
            <w:drawing>
              <wp:anchor distT="0" distB="0" distL="114300" distR="114300" simplePos="0" relativeHeight="251660288" behindDoc="0" locked="0" layoutInCell="1" allowOverlap="1" wp14:anchorId="69EFD80A" wp14:editId="313FDBD0">
                <wp:simplePos x="0" y="0"/>
                <wp:positionH relativeFrom="margin">
                  <wp:align>right</wp:align>
                </wp:positionH>
                <wp:positionV relativeFrom="paragraph">
                  <wp:posOffset>5080</wp:posOffset>
                </wp:positionV>
                <wp:extent cx="5924550" cy="23717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924550" cy="2371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2E12AF" w14:textId="77777777" w:rsidR="0079471B" w:rsidRPr="007A32C1" w:rsidRDefault="0079471B" w:rsidP="0079471B">
                            <w:pPr>
                              <w:spacing w:before="240"/>
                              <w:ind w:left="1452"/>
                              <w:jc w:val="both"/>
                              <w:rPr>
                                <w:b/>
                                <w:sz w:val="56"/>
                                <w:szCs w:val="56"/>
                              </w:rPr>
                            </w:pPr>
                            <w:r w:rsidRPr="007A32C1">
                              <w:rPr>
                                <w:b/>
                                <w:sz w:val="56"/>
                                <w:szCs w:val="56"/>
                              </w:rPr>
                              <w:t>AKTĒTS– 202_.gada _._______</w:t>
                            </w:r>
                          </w:p>
                          <w:p w14:paraId="298F96F9" w14:textId="77777777" w:rsidR="0079471B" w:rsidRPr="00B210C5" w:rsidRDefault="0079471B" w:rsidP="0079471B">
                            <w:pPr>
                              <w:ind w:left="1452"/>
                              <w:rPr>
                                <w:sz w:val="44"/>
                              </w:rPr>
                            </w:pPr>
                            <w:r w:rsidRPr="006B70DA">
                              <w:rPr>
                                <w:b/>
                                <w:sz w:val="44"/>
                              </w:rPr>
                              <w:t>Aicinām noslēgt Kapavietas uzturēšanas līgumu</w:t>
                            </w:r>
                            <w:r w:rsidRPr="00B210C5">
                              <w:rPr>
                                <w:sz w:val="44"/>
                              </w:rPr>
                              <w:t xml:space="preserve">. </w:t>
                            </w:r>
                          </w:p>
                          <w:p w14:paraId="049F884E" w14:textId="77777777" w:rsidR="0079471B" w:rsidRPr="00A95670" w:rsidRDefault="0079471B" w:rsidP="0079471B">
                            <w:pPr>
                              <w:ind w:left="1452"/>
                              <w:rPr>
                                <w:sz w:val="36"/>
                              </w:rPr>
                            </w:pPr>
                            <w:r w:rsidRPr="00A95670">
                              <w:rPr>
                                <w:sz w:val="36"/>
                              </w:rPr>
                              <w:t>Informāciju skatīt informācijas stendā.</w:t>
                            </w:r>
                          </w:p>
                          <w:p w14:paraId="773CD480" w14:textId="77777777" w:rsidR="0079471B" w:rsidRDefault="0079471B" w:rsidP="0079471B">
                            <w:pPr>
                              <w:ind w:left="1452"/>
                              <w:rPr>
                                <w:sz w:val="28"/>
                              </w:rPr>
                            </w:pPr>
                            <w:r w:rsidRPr="00B210C5">
                              <w:rPr>
                                <w:sz w:val="28"/>
                              </w:rPr>
                              <w:t xml:space="preserve">Fotogrāfija tiks ievietota </w:t>
                            </w:r>
                            <w:hyperlink r:id="rId10" w:history="1">
                              <w:r w:rsidRPr="00B210C5">
                                <w:rPr>
                                  <w:rStyle w:val="Hipersaite"/>
                                  <w:sz w:val="28"/>
                                </w:rPr>
                                <w:t>www.cemety.lv</w:t>
                              </w:r>
                            </w:hyperlink>
                            <w:r w:rsidRPr="00B210C5">
                              <w:rPr>
                                <w:sz w:val="28"/>
                              </w:rPr>
                              <w:t xml:space="preserve"> </w:t>
                            </w:r>
                          </w:p>
                          <w:p w14:paraId="73B12D3B" w14:textId="77777777" w:rsidR="0079471B" w:rsidRDefault="0079471B" w:rsidP="0079471B">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9EFD80A" id="Rectangle 2" o:spid="_x0000_s1026" style="position:absolute;left:0;text-align:left;margin-left:415.3pt;margin-top:.4pt;width:466.5pt;height:186.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" fillcolor="window" strokecolor="windowText" strokeweight="1pt">
                <v:textbox>
                  <w:txbxContent>
                    <w:p w14:paraId="532E12AF" w14:textId="77777777" w:rsidR="0079471B" w:rsidRPr="007A32C1" w:rsidRDefault="0079471B" w:rsidP="0079471B">
                      <w:pPr>
                        <w:spacing w:before="240"/>
                        <w:ind w:left="1452"/>
                        <w:jc w:val="both"/>
                        <w:rPr>
                          <w:b/>
                          <w:sz w:val="56"/>
                          <w:szCs w:val="56"/>
                        </w:rPr>
                      </w:pPr>
                      <w:r w:rsidRPr="007A32C1">
                        <w:rPr>
                          <w:b/>
                          <w:sz w:val="56"/>
                          <w:szCs w:val="56"/>
                        </w:rPr>
                        <w:t>AKTĒTS– 202_.gada _._______</w:t>
                      </w:r>
                    </w:p>
                    <w:p w14:paraId="298F96F9" w14:textId="77777777" w:rsidR="0079471B" w:rsidRPr="00B210C5" w:rsidRDefault="0079471B" w:rsidP="0079471B">
                      <w:pPr>
                        <w:ind w:left="1452"/>
                        <w:rPr>
                          <w:sz w:val="44"/>
                        </w:rPr>
                      </w:pPr>
                      <w:r w:rsidRPr="006B70DA">
                        <w:rPr>
                          <w:b/>
                          <w:sz w:val="44"/>
                        </w:rPr>
                        <w:t>Aicinām noslēgt Kapavietas uzturēšanas līgumu</w:t>
                      </w:r>
                      <w:r w:rsidRPr="00B210C5">
                        <w:rPr>
                          <w:sz w:val="44"/>
                        </w:rPr>
                        <w:t xml:space="preserve">. </w:t>
                      </w:r>
                    </w:p>
                    <w:p w14:paraId="049F884E" w14:textId="77777777" w:rsidR="0079471B" w:rsidRPr="00A95670" w:rsidRDefault="0079471B" w:rsidP="0079471B">
                      <w:pPr>
                        <w:ind w:left="1452"/>
                        <w:rPr>
                          <w:sz w:val="36"/>
                        </w:rPr>
                      </w:pPr>
                      <w:r w:rsidRPr="00A95670">
                        <w:rPr>
                          <w:sz w:val="36"/>
                        </w:rPr>
                        <w:t>Informāciju skatīt informācijas stendā.</w:t>
                      </w:r>
                    </w:p>
                    <w:p w14:paraId="773CD480" w14:textId="77777777" w:rsidR="0079471B" w:rsidRDefault="0079471B" w:rsidP="0079471B">
                      <w:pPr>
                        <w:ind w:left="1452"/>
                        <w:rPr>
                          <w:sz w:val="28"/>
                        </w:rPr>
                      </w:pPr>
                      <w:r w:rsidRPr="00B210C5">
                        <w:rPr>
                          <w:sz w:val="28"/>
                        </w:rPr>
                        <w:t xml:space="preserve">Fotogrāfija tiks ievietota </w:t>
                      </w:r>
                      <w:hyperlink r:id="rId11" w:history="1">
                        <w:r w:rsidRPr="00B210C5">
                          <w:rPr>
                            <w:rStyle w:val="Hipersaite"/>
                            <w:sz w:val="28"/>
                          </w:rPr>
                          <w:t>www.cemety.lv</w:t>
                        </w:r>
                      </w:hyperlink>
                      <w:r w:rsidRPr="00B210C5">
                        <w:rPr>
                          <w:sz w:val="28"/>
                        </w:rPr>
                        <w:t xml:space="preserve"> </w:t>
                      </w:r>
                    </w:p>
                    <w:p w14:paraId="73B12D3B" w14:textId="77777777" w:rsidR="0079471B" w:rsidRDefault="0079471B" w:rsidP="0079471B">
                      <w:pPr>
                        <w:jc w:val="center"/>
                      </w:pPr>
                    </w:p>
                  </w:txbxContent>
                </v:textbox>
                <w10:wrap anchorx="margin"/>
              </v:rect>
            </w:pict>
          </mc:Fallback>
        </mc:AlternateContent>
      </w:r>
    </w:p>
    <w:p w14:paraId="79248558" w14:textId="77777777" w:rsidR="0079471B" w:rsidRPr="0079471B" w:rsidRDefault="0079471B" w:rsidP="0079471B">
      <w:pPr>
        <w:jc w:val="center"/>
        <w:rPr>
          <w:rFonts w:eastAsia="Calibri"/>
          <w:color w:val="FF0000"/>
          <w:lang w:val="lv-LV"/>
        </w:rPr>
      </w:pPr>
    </w:p>
    <w:p w14:paraId="091C6CF2" w14:textId="77777777" w:rsidR="0079471B" w:rsidRPr="0079471B" w:rsidRDefault="0079471B" w:rsidP="0079471B">
      <w:pPr>
        <w:rPr>
          <w:rFonts w:eastAsia="Calibri"/>
          <w:color w:val="FF0000"/>
          <w:lang w:val="lv-LV"/>
        </w:rPr>
      </w:pPr>
    </w:p>
    <w:p w14:paraId="228C29A7" w14:textId="77777777" w:rsidR="0079471B" w:rsidRPr="0079471B" w:rsidRDefault="0079471B" w:rsidP="0079471B">
      <w:pPr>
        <w:tabs>
          <w:tab w:val="left" w:pos="567"/>
        </w:tabs>
        <w:jc w:val="both"/>
        <w:rPr>
          <w:rFonts w:eastAsia="Calibri"/>
          <w:color w:val="FF0000"/>
          <w:lang w:val="lv-LV"/>
        </w:rPr>
      </w:pPr>
      <w:r w:rsidRPr="0079471B">
        <w:rPr>
          <w:rFonts w:eastAsia="Calibri"/>
          <w:color w:val="FF0000"/>
          <w:lang w:val="lv-LV"/>
        </w:rPr>
        <w:tab/>
      </w:r>
    </w:p>
    <w:p w14:paraId="7626A5CF" w14:textId="77777777" w:rsidR="0079471B" w:rsidRPr="0079471B" w:rsidRDefault="0079471B" w:rsidP="0079471B">
      <w:pPr>
        <w:tabs>
          <w:tab w:val="left" w:pos="2505"/>
        </w:tabs>
        <w:rPr>
          <w:rFonts w:eastAsia="Calibri"/>
          <w:color w:val="FF0000"/>
          <w:lang w:val="lv-LV"/>
        </w:rPr>
      </w:pPr>
    </w:p>
    <w:p w14:paraId="43B3F49A" w14:textId="77777777" w:rsidR="0079471B" w:rsidRPr="0079471B" w:rsidRDefault="0079471B" w:rsidP="0079471B">
      <w:pPr>
        <w:tabs>
          <w:tab w:val="left" w:pos="2505"/>
        </w:tabs>
        <w:rPr>
          <w:rFonts w:eastAsia="Calibri"/>
          <w:color w:val="FF0000"/>
          <w:lang w:val="lv-LV"/>
        </w:rPr>
      </w:pPr>
    </w:p>
    <w:p w14:paraId="69BBA244" w14:textId="77777777" w:rsidR="0079471B" w:rsidRPr="0079471B" w:rsidRDefault="0079471B" w:rsidP="0079471B">
      <w:pPr>
        <w:tabs>
          <w:tab w:val="left" w:pos="2505"/>
        </w:tabs>
        <w:rPr>
          <w:rFonts w:eastAsia="Calibri"/>
          <w:color w:val="FF0000"/>
          <w:lang w:val="lv-LV"/>
        </w:rPr>
      </w:pPr>
    </w:p>
    <w:p w14:paraId="5E4D013D" w14:textId="77777777" w:rsidR="0079471B" w:rsidRPr="0079471B" w:rsidRDefault="0079471B" w:rsidP="0079471B">
      <w:pPr>
        <w:tabs>
          <w:tab w:val="left" w:pos="2505"/>
        </w:tabs>
        <w:rPr>
          <w:rFonts w:eastAsia="Calibri"/>
          <w:color w:val="FF0000"/>
          <w:lang w:val="lv-LV"/>
        </w:rPr>
      </w:pPr>
    </w:p>
    <w:p w14:paraId="4B3568A3" w14:textId="77777777" w:rsidR="0079471B" w:rsidRPr="0079471B" w:rsidRDefault="0079471B" w:rsidP="0079471B">
      <w:pPr>
        <w:tabs>
          <w:tab w:val="left" w:pos="2505"/>
        </w:tabs>
        <w:rPr>
          <w:rFonts w:eastAsia="Calibri"/>
          <w:color w:val="FF0000"/>
          <w:lang w:val="lv-LV"/>
        </w:rPr>
      </w:pPr>
    </w:p>
    <w:p w14:paraId="5AFC0922" w14:textId="77777777" w:rsidR="0079471B" w:rsidRPr="0079471B" w:rsidRDefault="0079471B" w:rsidP="0079471B">
      <w:pPr>
        <w:tabs>
          <w:tab w:val="left" w:pos="2505"/>
        </w:tabs>
        <w:rPr>
          <w:rFonts w:eastAsia="Calibri"/>
          <w:color w:val="FF0000"/>
          <w:lang w:val="lv-LV"/>
        </w:rPr>
      </w:pPr>
      <w:r w:rsidRPr="0079471B">
        <w:rPr>
          <w:rFonts w:ascii="Calibri" w:eastAsia="Calibri" w:hAnsi="Calibri" w:cs="Arial"/>
          <w:b/>
          <w:noProof/>
          <w:color w:val="FF0000"/>
          <w:sz w:val="56"/>
          <w:szCs w:val="56"/>
          <w:lang w:val="lv-LV"/>
        </w:rPr>
        <mc:AlternateContent>
          <mc:Choice Requires="wps">
            <w:drawing>
              <wp:anchor distT="0" distB="0" distL="114300" distR="114300" simplePos="0" relativeHeight="251661312" behindDoc="0" locked="0" layoutInCell="1" allowOverlap="1" wp14:anchorId="79E08EC7" wp14:editId="36D26ECA">
                <wp:simplePos x="0" y="0"/>
                <wp:positionH relativeFrom="margin">
                  <wp:align>right</wp:align>
                </wp:positionH>
                <wp:positionV relativeFrom="paragraph">
                  <wp:posOffset>110490</wp:posOffset>
                </wp:positionV>
                <wp:extent cx="5924550" cy="2371725"/>
                <wp:effectExtent l="0" t="0" r="19050" b="28575"/>
                <wp:wrapNone/>
                <wp:docPr id="856349783" name="Rectangle 1"/>
                <wp:cNvGraphicFramePr/>
                <a:graphic xmlns:a="http://schemas.openxmlformats.org/drawingml/2006/main">
                  <a:graphicData uri="http://schemas.microsoft.com/office/word/2010/wordprocessingShape">
                    <wps:wsp>
                      <wps:cNvSpPr/>
                      <wps:spPr>
                        <a:xfrm>
                          <a:off x="0" y="0"/>
                          <a:ext cx="5924550" cy="2371725"/>
                        </a:xfrm>
                        <a:prstGeom prst="rect">
                          <a:avLst/>
                        </a:prstGeom>
                        <a:solidFill>
                          <a:sysClr val="window" lastClr="FFFFFF"/>
                        </a:solidFill>
                        <a:ln w="12700">
                          <a:solidFill>
                            <a:sysClr val="windowText" lastClr="000000"/>
                          </a:solidFill>
                          <a:miter lim="800000"/>
                        </a:ln>
                        <a:effectLst/>
                      </wps:spPr>
                      <wps:txbx>
                        <w:txbxContent>
                          <w:p w14:paraId="6F211EA7" w14:textId="77777777" w:rsidR="0079471B" w:rsidRPr="007A32C1" w:rsidRDefault="0079471B" w:rsidP="0079471B">
                            <w:pPr>
                              <w:spacing w:before="240"/>
                              <w:ind w:left="1452"/>
                              <w:jc w:val="both"/>
                              <w:rPr>
                                <w:b/>
                                <w:sz w:val="56"/>
                                <w:szCs w:val="56"/>
                              </w:rPr>
                            </w:pPr>
                            <w:r w:rsidRPr="007A32C1">
                              <w:rPr>
                                <w:b/>
                                <w:sz w:val="56"/>
                                <w:szCs w:val="56"/>
                              </w:rPr>
                              <w:t>AKTĒTS– 202_.gada _._______</w:t>
                            </w:r>
                          </w:p>
                          <w:p w14:paraId="64A1CDFF" w14:textId="77777777" w:rsidR="0079471B" w:rsidRPr="00B210C5" w:rsidRDefault="0079471B" w:rsidP="0079471B">
                            <w:pPr>
                              <w:ind w:left="1452"/>
                              <w:rPr>
                                <w:sz w:val="44"/>
                              </w:rPr>
                            </w:pPr>
                            <w:r w:rsidRPr="006B70DA">
                              <w:rPr>
                                <w:b/>
                                <w:sz w:val="44"/>
                              </w:rPr>
                              <w:t xml:space="preserve">Aicinām </w:t>
                            </w:r>
                            <w:r>
                              <w:rPr>
                                <w:b/>
                                <w:sz w:val="44"/>
                              </w:rPr>
                              <w:t>sakopt kapavietu 3.mēnešu laikā</w:t>
                            </w:r>
                            <w:r w:rsidRPr="00B210C5">
                              <w:rPr>
                                <w:sz w:val="44"/>
                              </w:rPr>
                              <w:t xml:space="preserve">. </w:t>
                            </w:r>
                          </w:p>
                          <w:p w14:paraId="2E68AE0B" w14:textId="77777777" w:rsidR="0079471B" w:rsidRPr="00A95670" w:rsidRDefault="0079471B" w:rsidP="0079471B">
                            <w:pPr>
                              <w:ind w:left="1452"/>
                              <w:rPr>
                                <w:sz w:val="36"/>
                              </w:rPr>
                            </w:pPr>
                            <w:r w:rsidRPr="00A95670">
                              <w:rPr>
                                <w:sz w:val="36"/>
                              </w:rPr>
                              <w:t>Informāciju skatīt informācijas stendā.</w:t>
                            </w:r>
                          </w:p>
                          <w:p w14:paraId="00E99FE3" w14:textId="77777777" w:rsidR="0079471B" w:rsidRDefault="0079471B" w:rsidP="0079471B">
                            <w:pPr>
                              <w:ind w:left="1452"/>
                              <w:rPr>
                                <w:sz w:val="28"/>
                              </w:rPr>
                            </w:pPr>
                            <w:r w:rsidRPr="00B210C5">
                              <w:rPr>
                                <w:sz w:val="28"/>
                              </w:rPr>
                              <w:t xml:space="preserve">Fotogrāfija tiks ievietota </w:t>
                            </w:r>
                            <w:hyperlink r:id="rId12" w:history="1">
                              <w:r w:rsidRPr="00B210C5">
                                <w:rPr>
                                  <w:rStyle w:val="Hipersaite"/>
                                  <w:sz w:val="28"/>
                                </w:rPr>
                                <w:t>www.cemety.lv</w:t>
                              </w:r>
                            </w:hyperlink>
                            <w:r w:rsidRPr="00B210C5">
                              <w:rPr>
                                <w:sz w:val="28"/>
                              </w:rPr>
                              <w:t xml:space="preserve"> </w:t>
                            </w:r>
                          </w:p>
                          <w:p w14:paraId="1DA76A4F" w14:textId="77777777" w:rsidR="0079471B" w:rsidRDefault="0079471B" w:rsidP="0079471B">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9E08EC7" id="Rectangle 1" o:spid="_x0000_s1027" style="position:absolute;margin-left:415.3pt;margin-top:8.7pt;width:466.5pt;height:186.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" fillcolor="window" strokecolor="windowText" strokeweight="1pt">
                <v:textbox>
                  <w:txbxContent>
                    <w:p w14:paraId="6F211EA7" w14:textId="77777777" w:rsidR="0079471B" w:rsidRPr="007A32C1" w:rsidRDefault="0079471B" w:rsidP="0079471B">
                      <w:pPr>
                        <w:spacing w:before="240"/>
                        <w:ind w:left="1452"/>
                        <w:jc w:val="both"/>
                        <w:rPr>
                          <w:b/>
                          <w:sz w:val="56"/>
                          <w:szCs w:val="56"/>
                        </w:rPr>
                      </w:pPr>
                      <w:r w:rsidRPr="007A32C1">
                        <w:rPr>
                          <w:b/>
                          <w:sz w:val="56"/>
                          <w:szCs w:val="56"/>
                        </w:rPr>
                        <w:t>AKTĒTS– 202_.gada _._______</w:t>
                      </w:r>
                    </w:p>
                    <w:p w14:paraId="64A1CDFF" w14:textId="77777777" w:rsidR="0079471B" w:rsidRPr="00B210C5" w:rsidRDefault="0079471B" w:rsidP="0079471B">
                      <w:pPr>
                        <w:ind w:left="1452"/>
                        <w:rPr>
                          <w:sz w:val="44"/>
                        </w:rPr>
                      </w:pPr>
                      <w:r w:rsidRPr="006B70DA">
                        <w:rPr>
                          <w:b/>
                          <w:sz w:val="44"/>
                        </w:rPr>
                        <w:t xml:space="preserve">Aicinām </w:t>
                      </w:r>
                      <w:r>
                        <w:rPr>
                          <w:b/>
                          <w:sz w:val="44"/>
                        </w:rPr>
                        <w:t>sakopt kapavietu 3.mēnešu laikā</w:t>
                      </w:r>
                      <w:r w:rsidRPr="00B210C5">
                        <w:rPr>
                          <w:sz w:val="44"/>
                        </w:rPr>
                        <w:t xml:space="preserve">. </w:t>
                      </w:r>
                    </w:p>
                    <w:p w14:paraId="2E68AE0B" w14:textId="77777777" w:rsidR="0079471B" w:rsidRPr="00A95670" w:rsidRDefault="0079471B" w:rsidP="0079471B">
                      <w:pPr>
                        <w:ind w:left="1452"/>
                        <w:rPr>
                          <w:sz w:val="36"/>
                        </w:rPr>
                      </w:pPr>
                      <w:r w:rsidRPr="00A95670">
                        <w:rPr>
                          <w:sz w:val="36"/>
                        </w:rPr>
                        <w:t>Informāciju skatīt informācijas stendā.</w:t>
                      </w:r>
                    </w:p>
                    <w:p w14:paraId="00E99FE3" w14:textId="77777777" w:rsidR="0079471B" w:rsidRDefault="0079471B" w:rsidP="0079471B">
                      <w:pPr>
                        <w:ind w:left="1452"/>
                        <w:rPr>
                          <w:sz w:val="28"/>
                        </w:rPr>
                      </w:pPr>
                      <w:r w:rsidRPr="00B210C5">
                        <w:rPr>
                          <w:sz w:val="28"/>
                        </w:rPr>
                        <w:t xml:space="preserve">Fotogrāfija tiks ievietota </w:t>
                      </w:r>
                      <w:hyperlink r:id="rId13" w:history="1">
                        <w:r w:rsidRPr="00B210C5">
                          <w:rPr>
                            <w:rStyle w:val="Hipersaite"/>
                            <w:sz w:val="28"/>
                          </w:rPr>
                          <w:t>www.cemety.lv</w:t>
                        </w:r>
                      </w:hyperlink>
                      <w:r w:rsidRPr="00B210C5">
                        <w:rPr>
                          <w:sz w:val="28"/>
                        </w:rPr>
                        <w:t xml:space="preserve"> </w:t>
                      </w:r>
                    </w:p>
                    <w:p w14:paraId="1DA76A4F" w14:textId="77777777" w:rsidR="0079471B" w:rsidRDefault="0079471B" w:rsidP="0079471B">
                      <w:pPr>
                        <w:jc w:val="center"/>
                      </w:pPr>
                    </w:p>
                  </w:txbxContent>
                </v:textbox>
                <w10:wrap anchorx="margin"/>
              </v:rect>
            </w:pict>
          </mc:Fallback>
        </mc:AlternateContent>
      </w:r>
    </w:p>
    <w:p w14:paraId="11F747FA" w14:textId="77777777" w:rsidR="0079471B" w:rsidRPr="0079471B" w:rsidRDefault="0079471B" w:rsidP="0079471B">
      <w:pPr>
        <w:tabs>
          <w:tab w:val="left" w:pos="2505"/>
        </w:tabs>
        <w:rPr>
          <w:rFonts w:eastAsia="Calibri"/>
          <w:color w:val="FF0000"/>
          <w:lang w:val="lv-LV"/>
        </w:rPr>
      </w:pPr>
    </w:p>
    <w:p w14:paraId="56910781" w14:textId="77777777" w:rsidR="0079471B" w:rsidRPr="0079471B" w:rsidRDefault="0079471B" w:rsidP="0079471B">
      <w:pPr>
        <w:tabs>
          <w:tab w:val="left" w:pos="2505"/>
        </w:tabs>
        <w:rPr>
          <w:rFonts w:eastAsia="Calibri"/>
          <w:color w:val="FF0000"/>
          <w:lang w:val="lv-LV"/>
        </w:rPr>
      </w:pPr>
    </w:p>
    <w:p w14:paraId="14D9B6DC" w14:textId="77777777" w:rsidR="0079471B" w:rsidRPr="0079471B" w:rsidRDefault="0079471B" w:rsidP="0079471B">
      <w:pPr>
        <w:tabs>
          <w:tab w:val="left" w:pos="2505"/>
        </w:tabs>
        <w:rPr>
          <w:rFonts w:eastAsia="Calibri"/>
          <w:color w:val="FF0000"/>
          <w:lang w:val="lv-LV"/>
        </w:rPr>
      </w:pPr>
    </w:p>
    <w:p w14:paraId="7F48C4F9" w14:textId="77777777" w:rsidR="0079471B" w:rsidRPr="0079471B" w:rsidRDefault="0079471B" w:rsidP="0079471B">
      <w:pPr>
        <w:tabs>
          <w:tab w:val="left" w:pos="2505"/>
        </w:tabs>
        <w:rPr>
          <w:rFonts w:eastAsia="Calibri"/>
          <w:color w:val="FF0000"/>
          <w:lang w:val="lv-LV"/>
        </w:rPr>
      </w:pPr>
    </w:p>
    <w:p w14:paraId="25B9875C" w14:textId="77777777" w:rsidR="0079471B" w:rsidRPr="0079471B" w:rsidRDefault="0079471B" w:rsidP="0079471B">
      <w:pPr>
        <w:tabs>
          <w:tab w:val="left" w:pos="2505"/>
        </w:tabs>
        <w:rPr>
          <w:rFonts w:eastAsia="Calibri"/>
          <w:color w:val="FF0000"/>
          <w:lang w:val="lv-LV"/>
        </w:rPr>
      </w:pPr>
    </w:p>
    <w:p w14:paraId="598A947C" w14:textId="77777777" w:rsidR="0079471B" w:rsidRPr="0079471B" w:rsidRDefault="0079471B" w:rsidP="0079471B">
      <w:pPr>
        <w:tabs>
          <w:tab w:val="left" w:pos="2505"/>
        </w:tabs>
        <w:rPr>
          <w:rFonts w:eastAsia="Calibri"/>
          <w:color w:val="FF0000"/>
          <w:lang w:val="lv-LV"/>
        </w:rPr>
      </w:pPr>
    </w:p>
    <w:p w14:paraId="346F3E80" w14:textId="77777777" w:rsidR="0079471B" w:rsidRPr="0079471B" w:rsidRDefault="0079471B" w:rsidP="0079471B">
      <w:pPr>
        <w:tabs>
          <w:tab w:val="left" w:pos="2505"/>
        </w:tabs>
        <w:rPr>
          <w:rFonts w:eastAsia="Calibri"/>
          <w:color w:val="FF0000"/>
          <w:lang w:val="lv-LV"/>
        </w:rPr>
      </w:pPr>
    </w:p>
    <w:p w14:paraId="2ABD8C18" w14:textId="77777777" w:rsidR="0079471B" w:rsidRPr="0079471B" w:rsidRDefault="0079471B" w:rsidP="0079471B">
      <w:pPr>
        <w:tabs>
          <w:tab w:val="left" w:pos="2505"/>
        </w:tabs>
        <w:rPr>
          <w:rFonts w:eastAsia="Calibri"/>
          <w:color w:val="FF0000"/>
          <w:lang w:val="lv-LV"/>
        </w:rPr>
      </w:pPr>
    </w:p>
    <w:p w14:paraId="44B43528" w14:textId="77777777" w:rsidR="0079471B" w:rsidRPr="0079471B" w:rsidRDefault="0079471B" w:rsidP="0079471B">
      <w:pPr>
        <w:tabs>
          <w:tab w:val="left" w:pos="2505"/>
        </w:tabs>
        <w:rPr>
          <w:rFonts w:eastAsia="Calibri"/>
          <w:color w:val="FF0000"/>
          <w:lang w:val="lv-LV"/>
        </w:rPr>
      </w:pPr>
    </w:p>
    <w:p w14:paraId="50682176" w14:textId="77777777" w:rsidR="0079471B" w:rsidRPr="0079471B" w:rsidRDefault="0079471B" w:rsidP="0079471B">
      <w:pPr>
        <w:tabs>
          <w:tab w:val="left" w:pos="2505"/>
        </w:tabs>
        <w:rPr>
          <w:rFonts w:eastAsia="Calibri"/>
          <w:color w:val="FF0000"/>
          <w:lang w:val="lv-LV"/>
        </w:rPr>
      </w:pPr>
    </w:p>
    <w:p w14:paraId="45D89537" w14:textId="77777777" w:rsidR="0079471B" w:rsidRPr="0079471B" w:rsidRDefault="0079471B" w:rsidP="0079471B">
      <w:pPr>
        <w:tabs>
          <w:tab w:val="left" w:pos="2505"/>
        </w:tabs>
        <w:rPr>
          <w:rFonts w:eastAsia="Calibri"/>
          <w:color w:val="FF0000"/>
          <w:lang w:val="lv-LV"/>
        </w:rPr>
      </w:pPr>
    </w:p>
    <w:p w14:paraId="20E147A8" w14:textId="77777777" w:rsidR="0079471B" w:rsidRPr="0079471B" w:rsidRDefault="0079471B" w:rsidP="0079471B">
      <w:pPr>
        <w:tabs>
          <w:tab w:val="left" w:pos="2505"/>
        </w:tabs>
        <w:rPr>
          <w:rFonts w:eastAsia="Calibri"/>
          <w:color w:val="FF0000"/>
          <w:lang w:val="lv-LV"/>
        </w:rPr>
      </w:pPr>
    </w:p>
    <w:p w14:paraId="7D86C85A" w14:textId="77777777" w:rsidR="0079471B" w:rsidRPr="0079471B" w:rsidRDefault="0079471B" w:rsidP="0079471B">
      <w:pPr>
        <w:tabs>
          <w:tab w:val="left" w:pos="2505"/>
        </w:tabs>
        <w:rPr>
          <w:rFonts w:eastAsia="Calibri"/>
          <w:color w:val="FF0000"/>
          <w:lang w:val="lv-LV"/>
        </w:rPr>
      </w:pPr>
    </w:p>
    <w:p w14:paraId="36C11A1C" w14:textId="77777777" w:rsidR="0079471B" w:rsidRPr="0079471B" w:rsidRDefault="0079471B" w:rsidP="0079471B">
      <w:pPr>
        <w:tabs>
          <w:tab w:val="left" w:pos="2505"/>
        </w:tabs>
        <w:rPr>
          <w:rFonts w:eastAsia="Calibri"/>
          <w:color w:val="FF0000"/>
          <w:lang w:val="lv-LV"/>
        </w:rPr>
      </w:pPr>
    </w:p>
    <w:p w14:paraId="29136FED" w14:textId="77777777" w:rsidR="0079471B" w:rsidRPr="0079471B" w:rsidRDefault="0079471B" w:rsidP="0079471B">
      <w:pPr>
        <w:ind w:firstLine="720"/>
        <w:jc w:val="right"/>
        <w:rPr>
          <w:rFonts w:eastAsia="Calibri"/>
          <w:lang w:val="lv-LV"/>
        </w:rPr>
      </w:pPr>
    </w:p>
    <w:p w14:paraId="69B9A313" w14:textId="77777777" w:rsidR="0079471B" w:rsidRPr="0079471B" w:rsidRDefault="0079471B" w:rsidP="0079471B">
      <w:pPr>
        <w:ind w:firstLine="720"/>
        <w:jc w:val="right"/>
        <w:rPr>
          <w:rFonts w:eastAsia="Calibri"/>
          <w:lang w:val="lv-LV"/>
        </w:rPr>
      </w:pPr>
    </w:p>
    <w:p w14:paraId="11B1F0CA" w14:textId="77777777" w:rsidR="0079471B" w:rsidRPr="0079471B" w:rsidRDefault="0079471B" w:rsidP="0079471B">
      <w:pPr>
        <w:ind w:firstLine="720"/>
        <w:jc w:val="right"/>
        <w:rPr>
          <w:rFonts w:eastAsia="Calibri"/>
          <w:lang w:val="lv-LV"/>
        </w:rPr>
      </w:pPr>
    </w:p>
    <w:p w14:paraId="726F2389" w14:textId="77777777" w:rsidR="0079471B" w:rsidRPr="0079471B" w:rsidRDefault="0079471B" w:rsidP="0079471B">
      <w:pPr>
        <w:ind w:firstLine="720"/>
        <w:jc w:val="right"/>
        <w:rPr>
          <w:rFonts w:eastAsia="Calibri"/>
          <w:lang w:val="lv-LV"/>
        </w:rPr>
      </w:pPr>
    </w:p>
    <w:p w14:paraId="2CB33AC7" w14:textId="77777777" w:rsidR="0079471B" w:rsidRPr="0079471B" w:rsidRDefault="0079471B" w:rsidP="0079471B">
      <w:pPr>
        <w:ind w:firstLine="720"/>
        <w:jc w:val="right"/>
        <w:rPr>
          <w:rFonts w:eastAsia="Calibri"/>
          <w:lang w:val="lv-LV"/>
        </w:rPr>
      </w:pPr>
    </w:p>
    <w:p w14:paraId="72E2AF71" w14:textId="77777777" w:rsidR="0079471B" w:rsidRPr="0079471B" w:rsidRDefault="0079471B" w:rsidP="0079471B">
      <w:pPr>
        <w:ind w:firstLine="720"/>
        <w:jc w:val="right"/>
        <w:rPr>
          <w:rFonts w:eastAsia="Calibri"/>
          <w:lang w:val="lv-LV"/>
        </w:rPr>
      </w:pPr>
    </w:p>
    <w:p w14:paraId="7D71895E" w14:textId="77777777" w:rsidR="0079471B" w:rsidRPr="0079471B" w:rsidRDefault="0079471B" w:rsidP="0079471B">
      <w:pPr>
        <w:ind w:firstLine="720"/>
        <w:jc w:val="right"/>
        <w:rPr>
          <w:rFonts w:eastAsia="Calibri"/>
          <w:lang w:val="lv-LV"/>
        </w:rPr>
      </w:pPr>
    </w:p>
    <w:p w14:paraId="07AFDD27" w14:textId="77777777" w:rsidR="0079471B" w:rsidRPr="0079471B" w:rsidRDefault="0079471B" w:rsidP="0079471B">
      <w:pPr>
        <w:ind w:firstLine="720"/>
        <w:jc w:val="right"/>
        <w:rPr>
          <w:rFonts w:eastAsia="Calibri"/>
          <w:lang w:val="lv-LV"/>
        </w:rPr>
      </w:pPr>
    </w:p>
    <w:p w14:paraId="00C3DA58" w14:textId="77777777" w:rsidR="0079471B" w:rsidRPr="0079471B" w:rsidRDefault="0079471B" w:rsidP="0079471B">
      <w:pPr>
        <w:ind w:firstLine="720"/>
        <w:jc w:val="right"/>
        <w:rPr>
          <w:rFonts w:eastAsia="Calibri"/>
          <w:lang w:val="lv-LV"/>
        </w:rPr>
      </w:pPr>
    </w:p>
    <w:p w14:paraId="749C05C8" w14:textId="77777777" w:rsidR="0079471B" w:rsidRPr="0079471B" w:rsidRDefault="0079471B" w:rsidP="0079471B">
      <w:pPr>
        <w:ind w:firstLine="720"/>
        <w:jc w:val="right"/>
        <w:rPr>
          <w:rFonts w:eastAsia="Calibri"/>
          <w:lang w:val="lv-LV"/>
        </w:rPr>
      </w:pPr>
    </w:p>
    <w:p w14:paraId="2096C31E" w14:textId="77777777" w:rsidR="0079471B" w:rsidRPr="0079471B" w:rsidRDefault="0079471B" w:rsidP="0079471B">
      <w:pPr>
        <w:ind w:firstLine="720"/>
        <w:jc w:val="right"/>
        <w:rPr>
          <w:rFonts w:eastAsia="Calibri"/>
          <w:lang w:val="lv-LV"/>
        </w:rPr>
      </w:pPr>
    </w:p>
    <w:p w14:paraId="52C825D9" w14:textId="77777777" w:rsidR="0079471B" w:rsidRPr="0079471B" w:rsidRDefault="0079471B" w:rsidP="0079471B">
      <w:pPr>
        <w:ind w:firstLine="720"/>
        <w:jc w:val="right"/>
        <w:rPr>
          <w:rFonts w:eastAsia="Calibri"/>
          <w:lang w:val="lv-LV"/>
        </w:rPr>
      </w:pPr>
    </w:p>
    <w:p w14:paraId="6360C867" w14:textId="77777777" w:rsidR="0079471B" w:rsidRPr="0079471B" w:rsidRDefault="0079471B" w:rsidP="0079471B">
      <w:pPr>
        <w:ind w:firstLine="720"/>
        <w:jc w:val="right"/>
        <w:rPr>
          <w:rFonts w:eastAsia="Calibri"/>
          <w:lang w:val="lv-LV"/>
        </w:rPr>
      </w:pPr>
    </w:p>
    <w:p w14:paraId="12F4F7B4" w14:textId="77777777" w:rsidR="0079471B" w:rsidRPr="0079471B" w:rsidRDefault="0079471B" w:rsidP="0079471B">
      <w:pPr>
        <w:ind w:firstLine="720"/>
        <w:jc w:val="right"/>
        <w:rPr>
          <w:rFonts w:eastAsia="Calibri"/>
          <w:lang w:val="lv-LV"/>
        </w:rPr>
      </w:pPr>
    </w:p>
    <w:p w14:paraId="5ACF7786" w14:textId="77777777" w:rsidR="0079471B" w:rsidRPr="0079471B" w:rsidRDefault="0079471B" w:rsidP="0079471B">
      <w:pPr>
        <w:ind w:firstLine="720"/>
        <w:jc w:val="right"/>
        <w:rPr>
          <w:rFonts w:eastAsia="Calibri"/>
          <w:lang w:val="lv-LV"/>
        </w:rPr>
      </w:pPr>
    </w:p>
    <w:p w14:paraId="6429464A" w14:textId="77777777" w:rsidR="0079471B" w:rsidRDefault="0079471B" w:rsidP="0079471B">
      <w:pPr>
        <w:ind w:firstLine="720"/>
        <w:jc w:val="right"/>
        <w:rPr>
          <w:rFonts w:eastAsia="Calibri"/>
          <w:lang w:val="lv-LV"/>
        </w:rPr>
      </w:pPr>
    </w:p>
    <w:p w14:paraId="2B3771B3" w14:textId="77777777" w:rsidR="0079471B" w:rsidRDefault="0079471B" w:rsidP="0079471B">
      <w:pPr>
        <w:ind w:firstLine="720"/>
        <w:jc w:val="right"/>
        <w:rPr>
          <w:rFonts w:eastAsia="Calibri"/>
          <w:lang w:val="lv-LV"/>
        </w:rPr>
      </w:pPr>
    </w:p>
    <w:p w14:paraId="606A8C16" w14:textId="77777777" w:rsidR="0079471B" w:rsidRPr="0079471B" w:rsidRDefault="0079471B" w:rsidP="0079471B">
      <w:pPr>
        <w:ind w:firstLine="720"/>
        <w:jc w:val="right"/>
        <w:rPr>
          <w:rFonts w:eastAsia="Calibri"/>
          <w:lang w:val="lv-LV"/>
        </w:rPr>
      </w:pPr>
    </w:p>
    <w:p w14:paraId="1E7A7354" w14:textId="77777777" w:rsidR="0079471B" w:rsidRPr="0079471B" w:rsidRDefault="0079471B" w:rsidP="0079471B">
      <w:pPr>
        <w:ind w:firstLine="720"/>
        <w:jc w:val="right"/>
        <w:rPr>
          <w:rFonts w:eastAsia="Calibri"/>
          <w:lang w:val="lv-LV"/>
        </w:rPr>
      </w:pPr>
      <w:r w:rsidRPr="0079471B">
        <w:rPr>
          <w:rFonts w:eastAsia="Calibri"/>
          <w:lang w:val="lv-LV"/>
        </w:rPr>
        <w:lastRenderedPageBreak/>
        <w:t>4. pielikums</w:t>
      </w:r>
    </w:p>
    <w:p w14:paraId="5AA72D50" w14:textId="77777777" w:rsidR="0079471B" w:rsidRPr="0079471B" w:rsidRDefault="0079471B" w:rsidP="0079471B">
      <w:pPr>
        <w:jc w:val="right"/>
        <w:rPr>
          <w:rFonts w:eastAsia="Calibri"/>
          <w:lang w:val="lv-LV"/>
        </w:rPr>
      </w:pPr>
      <w:r w:rsidRPr="0079471B">
        <w:rPr>
          <w:rFonts w:eastAsia="Calibri"/>
          <w:lang w:val="lv-LV"/>
        </w:rPr>
        <w:t>Bauskas novada domes 2024. gada ______ saistošajiem noteikumiem Nr._______ “Bauskas novada pašvaldības kapsētu darbības un uzturēšanas saistošie noteikumi”</w:t>
      </w:r>
    </w:p>
    <w:p w14:paraId="5A82410F" w14:textId="77777777" w:rsidR="0079471B" w:rsidRPr="0079471B" w:rsidRDefault="0079471B" w:rsidP="0079471B">
      <w:pPr>
        <w:jc w:val="both"/>
        <w:rPr>
          <w:rFonts w:eastAsia="Calibri"/>
          <w:lang w:val="lv-LV"/>
        </w:rPr>
      </w:pPr>
    </w:p>
    <w:p w14:paraId="5206C4F9" w14:textId="77777777" w:rsidR="0079471B" w:rsidRPr="0079471B" w:rsidRDefault="0079471B" w:rsidP="0079471B">
      <w:pPr>
        <w:jc w:val="center"/>
        <w:rPr>
          <w:rFonts w:eastAsia="Calibri"/>
          <w:b/>
          <w:lang w:val="lv-LV"/>
        </w:rPr>
      </w:pPr>
      <w:r w:rsidRPr="0079471B">
        <w:rPr>
          <w:rFonts w:eastAsia="Calibri"/>
          <w:b/>
          <w:lang w:val="lv-LV"/>
        </w:rPr>
        <w:t>Saglabājamās kultūrvēsturiski nozīmīgās kapa vietas un kapu pieminekļi Bauskas novada pašvaldības kapsētās*</w:t>
      </w:r>
    </w:p>
    <w:p w14:paraId="68BF6D34" w14:textId="77777777" w:rsidR="0079471B" w:rsidRPr="0079471B" w:rsidRDefault="0079471B" w:rsidP="0079471B">
      <w:pPr>
        <w:rPr>
          <w:rFonts w:eastAsia="Calibri"/>
          <w:b/>
          <w:lang w:val="lv-LV"/>
        </w:rPr>
      </w:pPr>
      <w:r w:rsidRPr="0079471B">
        <w:rPr>
          <w:rFonts w:eastAsia="Calibri"/>
          <w:b/>
          <w:lang w:val="lv-LV"/>
        </w:rPr>
        <w:t>Bauskas vecie kapi</w:t>
      </w:r>
    </w:p>
    <w:tbl>
      <w:tblPr>
        <w:tblStyle w:val="Reatabula"/>
        <w:tblW w:w="0" w:type="auto"/>
        <w:tblLook w:val="04A0" w:firstRow="1" w:lastRow="0" w:firstColumn="1" w:lastColumn="0" w:noHBand="0" w:noVBand="1"/>
      </w:tblPr>
      <w:tblGrid>
        <w:gridCol w:w="843"/>
        <w:gridCol w:w="1553"/>
        <w:gridCol w:w="2307"/>
        <w:gridCol w:w="1599"/>
        <w:gridCol w:w="3042"/>
      </w:tblGrid>
      <w:tr w:rsidR="0079471B" w:rsidRPr="0079471B" w14:paraId="2E38198B" w14:textId="77777777" w:rsidTr="00C25068">
        <w:tc>
          <w:tcPr>
            <w:tcW w:w="943" w:type="dxa"/>
          </w:tcPr>
          <w:p w14:paraId="12CD618C" w14:textId="77777777" w:rsidR="0079471B" w:rsidRPr="0079471B" w:rsidRDefault="0079471B" w:rsidP="00C25068">
            <w:pPr>
              <w:rPr>
                <w:rFonts w:eastAsia="Calibri"/>
                <w:b/>
                <w:lang w:val="lv-LV"/>
              </w:rPr>
            </w:pPr>
            <w:r w:rsidRPr="0079471B">
              <w:rPr>
                <w:rFonts w:eastAsia="Calibri"/>
                <w:b/>
                <w:lang w:val="lv-LV"/>
              </w:rPr>
              <w:t>Nr.p.k.</w:t>
            </w:r>
          </w:p>
        </w:tc>
        <w:tc>
          <w:tcPr>
            <w:tcW w:w="1763" w:type="dxa"/>
          </w:tcPr>
          <w:p w14:paraId="6C2402C9" w14:textId="77777777" w:rsidR="0079471B" w:rsidRPr="0079471B" w:rsidRDefault="0079471B" w:rsidP="00C25068">
            <w:pPr>
              <w:rPr>
                <w:rFonts w:eastAsia="Calibri"/>
                <w:b/>
                <w:lang w:val="lv-LV"/>
              </w:rPr>
            </w:pPr>
            <w:r w:rsidRPr="0079471B">
              <w:rPr>
                <w:rFonts w:eastAsia="Calibri"/>
                <w:b/>
                <w:lang w:val="lv-LV"/>
              </w:rPr>
              <w:t>Numerācija</w:t>
            </w:r>
          </w:p>
          <w:p w14:paraId="3C8BCB70" w14:textId="77777777" w:rsidR="0079471B" w:rsidRPr="0079471B" w:rsidRDefault="000C5DF0" w:rsidP="00C25068">
            <w:pPr>
              <w:rPr>
                <w:rFonts w:eastAsia="Calibri"/>
                <w:b/>
                <w:lang w:val="lv-LV"/>
              </w:rPr>
            </w:pPr>
            <w:hyperlink r:id="rId14" w:history="1">
              <w:r w:rsidR="0079471B" w:rsidRPr="0079471B">
                <w:rPr>
                  <w:rFonts w:eastAsia="Calibri"/>
                  <w:b/>
                  <w:color w:val="0000FF"/>
                  <w:u w:val="single"/>
                  <w:lang w:val="lv-LV"/>
                </w:rPr>
                <w:t>www.cemety.lv</w:t>
              </w:r>
            </w:hyperlink>
            <w:r w:rsidR="0079471B" w:rsidRPr="0079471B">
              <w:rPr>
                <w:rFonts w:eastAsia="Calibri"/>
                <w:b/>
                <w:lang w:val="lv-LV"/>
              </w:rPr>
              <w:t xml:space="preserve"> </w:t>
            </w:r>
          </w:p>
        </w:tc>
        <w:tc>
          <w:tcPr>
            <w:tcW w:w="3952" w:type="dxa"/>
          </w:tcPr>
          <w:p w14:paraId="5A084940" w14:textId="77777777" w:rsidR="0079471B" w:rsidRPr="0079471B" w:rsidRDefault="0079471B" w:rsidP="00C25068">
            <w:pPr>
              <w:rPr>
                <w:rFonts w:eastAsia="Calibri"/>
                <w:b/>
                <w:lang w:val="lv-LV"/>
              </w:rPr>
            </w:pPr>
            <w:r w:rsidRPr="0079471B">
              <w:rPr>
                <w:rFonts w:eastAsia="Calibri"/>
                <w:b/>
                <w:lang w:val="lv-LV"/>
              </w:rPr>
              <w:t>Vārds, uzvārds</w:t>
            </w:r>
          </w:p>
        </w:tc>
        <w:tc>
          <w:tcPr>
            <w:tcW w:w="3260" w:type="dxa"/>
          </w:tcPr>
          <w:p w14:paraId="0AEEF39F" w14:textId="77777777" w:rsidR="0079471B" w:rsidRPr="0079471B" w:rsidRDefault="0079471B" w:rsidP="00C25068">
            <w:pPr>
              <w:rPr>
                <w:rFonts w:eastAsia="Calibri"/>
                <w:b/>
                <w:lang w:val="lv-LV"/>
              </w:rPr>
            </w:pPr>
            <w:r w:rsidRPr="0079471B">
              <w:rPr>
                <w:rFonts w:eastAsia="Calibri"/>
                <w:b/>
                <w:lang w:val="lv-LV"/>
              </w:rPr>
              <w:t>Apraksts</w:t>
            </w:r>
          </w:p>
        </w:tc>
        <w:tc>
          <w:tcPr>
            <w:tcW w:w="3969" w:type="dxa"/>
          </w:tcPr>
          <w:p w14:paraId="0C04C64C" w14:textId="77777777" w:rsidR="0079471B" w:rsidRPr="0079471B" w:rsidRDefault="0079471B" w:rsidP="00C25068">
            <w:pPr>
              <w:rPr>
                <w:rFonts w:eastAsia="Calibri"/>
                <w:b/>
                <w:lang w:val="lv-LV"/>
              </w:rPr>
            </w:pPr>
            <w:r w:rsidRPr="0079471B">
              <w:rPr>
                <w:rFonts w:eastAsia="Calibri"/>
                <w:b/>
                <w:lang w:val="lv-LV"/>
              </w:rPr>
              <w:t>Foto</w:t>
            </w:r>
          </w:p>
        </w:tc>
      </w:tr>
      <w:tr w:rsidR="0079471B" w:rsidRPr="0079471B" w14:paraId="2D479612" w14:textId="77777777" w:rsidTr="00C25068">
        <w:tc>
          <w:tcPr>
            <w:tcW w:w="943" w:type="dxa"/>
          </w:tcPr>
          <w:p w14:paraId="3938AB5C" w14:textId="77777777" w:rsidR="0079471B" w:rsidRPr="0079471B" w:rsidRDefault="0079471B" w:rsidP="00C25068">
            <w:pPr>
              <w:rPr>
                <w:rFonts w:eastAsia="Calibri"/>
                <w:lang w:val="lv-LV"/>
              </w:rPr>
            </w:pPr>
            <w:r w:rsidRPr="0079471B">
              <w:rPr>
                <w:rFonts w:eastAsia="Calibri"/>
                <w:lang w:val="lv-LV"/>
              </w:rPr>
              <w:t>1.</w:t>
            </w:r>
          </w:p>
        </w:tc>
        <w:tc>
          <w:tcPr>
            <w:tcW w:w="1763" w:type="dxa"/>
          </w:tcPr>
          <w:p w14:paraId="4E12B54C" w14:textId="77777777" w:rsidR="0079471B" w:rsidRPr="0079471B" w:rsidRDefault="0079471B" w:rsidP="00C25068">
            <w:pPr>
              <w:rPr>
                <w:rFonts w:eastAsia="Calibri"/>
                <w:lang w:val="lv-LV"/>
              </w:rPr>
            </w:pPr>
            <w:r w:rsidRPr="0079471B">
              <w:rPr>
                <w:rFonts w:eastAsia="Calibri"/>
                <w:lang w:val="lv-LV"/>
              </w:rPr>
              <w:t>002-000-367/1</w:t>
            </w:r>
          </w:p>
        </w:tc>
        <w:tc>
          <w:tcPr>
            <w:tcW w:w="3952" w:type="dxa"/>
          </w:tcPr>
          <w:p w14:paraId="3EC20C63" w14:textId="77777777" w:rsidR="0079471B" w:rsidRPr="0079471B" w:rsidRDefault="0079471B" w:rsidP="00C25068">
            <w:pPr>
              <w:rPr>
                <w:rFonts w:eastAsia="Calibri"/>
                <w:lang w:val="lv-LV"/>
              </w:rPr>
            </w:pPr>
            <w:r w:rsidRPr="0079471B">
              <w:rPr>
                <w:rFonts w:eastAsia="Calibri"/>
                <w:lang w:val="lv-LV"/>
              </w:rPr>
              <w:t>Jēkabs Plucis (Jehkabs Plutze) (1885 – 1906)</w:t>
            </w:r>
          </w:p>
        </w:tc>
        <w:tc>
          <w:tcPr>
            <w:tcW w:w="3260" w:type="dxa"/>
          </w:tcPr>
          <w:p w14:paraId="3561FB65" w14:textId="77777777" w:rsidR="0079471B" w:rsidRPr="0079471B" w:rsidRDefault="0079471B" w:rsidP="00C25068">
            <w:pPr>
              <w:rPr>
                <w:rFonts w:eastAsia="Calibri"/>
                <w:lang w:val="lv-LV"/>
              </w:rPr>
            </w:pPr>
            <w:r w:rsidRPr="0079471B">
              <w:rPr>
                <w:rFonts w:eastAsia="Calibri"/>
                <w:lang w:val="lv-LV"/>
              </w:rPr>
              <w:t>Revolucionārs, soda ekspedīcijas upuris. Akmenī iestiprināts granīta latīņu krusts.</w:t>
            </w:r>
          </w:p>
          <w:p w14:paraId="0AF62BD5" w14:textId="77777777" w:rsidR="0079471B" w:rsidRPr="0079471B" w:rsidRDefault="0079471B" w:rsidP="00C25068">
            <w:pPr>
              <w:rPr>
                <w:rFonts w:eastAsia="Calibri"/>
                <w:lang w:val="lv-LV"/>
              </w:rPr>
            </w:pPr>
          </w:p>
        </w:tc>
        <w:tc>
          <w:tcPr>
            <w:tcW w:w="3969" w:type="dxa"/>
          </w:tcPr>
          <w:p w14:paraId="20FC5190"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41F11705" wp14:editId="590CFA46">
                  <wp:extent cx="1608992" cy="12067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73692" name="Jēkabs Pluc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1669" cy="1223715"/>
                          </a:xfrm>
                          <a:prstGeom prst="rect">
                            <a:avLst/>
                          </a:prstGeom>
                        </pic:spPr>
                      </pic:pic>
                    </a:graphicData>
                  </a:graphic>
                </wp:inline>
              </w:drawing>
            </w:r>
          </w:p>
          <w:p w14:paraId="0AD1CA39" w14:textId="77777777" w:rsidR="0079471B" w:rsidRPr="0079471B" w:rsidRDefault="0079471B" w:rsidP="00C25068">
            <w:pPr>
              <w:rPr>
                <w:rFonts w:eastAsia="Calibri"/>
                <w:lang w:val="lv-LV"/>
              </w:rPr>
            </w:pPr>
          </w:p>
        </w:tc>
      </w:tr>
      <w:tr w:rsidR="0079471B" w:rsidRPr="0079471B" w14:paraId="4DDE7C2B" w14:textId="77777777" w:rsidTr="00C25068">
        <w:tc>
          <w:tcPr>
            <w:tcW w:w="943" w:type="dxa"/>
          </w:tcPr>
          <w:p w14:paraId="2E54EE35" w14:textId="77777777" w:rsidR="0079471B" w:rsidRPr="0079471B" w:rsidRDefault="0079471B" w:rsidP="00C25068">
            <w:pPr>
              <w:rPr>
                <w:rFonts w:eastAsia="Calibri"/>
                <w:lang w:val="lv-LV"/>
              </w:rPr>
            </w:pPr>
            <w:r w:rsidRPr="0079471B">
              <w:rPr>
                <w:rFonts w:eastAsia="Calibri"/>
                <w:lang w:val="lv-LV"/>
              </w:rPr>
              <w:t>2.</w:t>
            </w:r>
          </w:p>
        </w:tc>
        <w:tc>
          <w:tcPr>
            <w:tcW w:w="1763" w:type="dxa"/>
          </w:tcPr>
          <w:p w14:paraId="0B432D8A" w14:textId="77777777" w:rsidR="0079471B" w:rsidRPr="0079471B" w:rsidRDefault="0079471B" w:rsidP="00C25068">
            <w:pPr>
              <w:rPr>
                <w:rFonts w:eastAsia="Calibri"/>
                <w:lang w:val="lv-LV"/>
              </w:rPr>
            </w:pPr>
            <w:r w:rsidRPr="0079471B">
              <w:rPr>
                <w:rFonts w:eastAsia="Calibri"/>
                <w:lang w:val="lv-LV"/>
              </w:rPr>
              <w:t>002-000-137/3</w:t>
            </w:r>
          </w:p>
        </w:tc>
        <w:tc>
          <w:tcPr>
            <w:tcW w:w="3952" w:type="dxa"/>
          </w:tcPr>
          <w:p w14:paraId="2B36C925" w14:textId="77777777" w:rsidR="0079471B" w:rsidRPr="0079471B" w:rsidRDefault="0079471B" w:rsidP="00C25068">
            <w:pPr>
              <w:rPr>
                <w:rFonts w:eastAsia="Calibri"/>
                <w:lang w:val="lv-LV"/>
              </w:rPr>
            </w:pPr>
            <w:r w:rsidRPr="0079471B">
              <w:rPr>
                <w:rFonts w:eastAsia="Calibri"/>
                <w:lang w:val="lv-LV"/>
              </w:rPr>
              <w:t>Kārlis Bērtulis (1866 -), Otīlija Bērtulis (1868 – 1935) un Minna Bērtulis (1897 – 1909).</w:t>
            </w:r>
          </w:p>
        </w:tc>
        <w:tc>
          <w:tcPr>
            <w:tcW w:w="3260" w:type="dxa"/>
          </w:tcPr>
          <w:p w14:paraId="6FCF6B40" w14:textId="77777777" w:rsidR="0079471B" w:rsidRPr="0079471B" w:rsidRDefault="0079471B" w:rsidP="00C25068">
            <w:pPr>
              <w:rPr>
                <w:rFonts w:eastAsia="Calibri"/>
                <w:lang w:val="lv-LV"/>
              </w:rPr>
            </w:pPr>
            <w:r w:rsidRPr="0079471B">
              <w:rPr>
                <w:rFonts w:eastAsia="Calibri"/>
                <w:lang w:val="lv-LV"/>
              </w:rPr>
              <w:t xml:space="preserve">Namīpašnieka Kārļa Bērtuļa ģimenes kapi. </w:t>
            </w:r>
          </w:p>
          <w:p w14:paraId="03527C27" w14:textId="77777777" w:rsidR="0079471B" w:rsidRPr="0079471B" w:rsidRDefault="0079471B" w:rsidP="00C25068">
            <w:pPr>
              <w:rPr>
                <w:rFonts w:eastAsia="Calibri"/>
                <w:lang w:val="lv-LV"/>
              </w:rPr>
            </w:pPr>
          </w:p>
        </w:tc>
        <w:tc>
          <w:tcPr>
            <w:tcW w:w="3969" w:type="dxa"/>
          </w:tcPr>
          <w:p w14:paraId="0E718810" w14:textId="77777777" w:rsidR="0079471B" w:rsidRPr="0079471B" w:rsidRDefault="0079471B" w:rsidP="00C25068">
            <w:pPr>
              <w:rPr>
                <w:rFonts w:eastAsia="Calibri"/>
                <w:lang w:val="lv-LV"/>
              </w:rPr>
            </w:pPr>
            <w:r w:rsidRPr="0079471B">
              <w:rPr>
                <w:rFonts w:ascii="Calibri" w:eastAsia="Calibri" w:hAnsi="Calibri" w:cs="Arial"/>
                <w:noProof/>
                <w:szCs w:val="28"/>
                <w:lang w:val="lv-LV"/>
              </w:rPr>
              <w:drawing>
                <wp:inline distT="0" distB="0" distL="0" distR="0" wp14:anchorId="61EA3900" wp14:editId="7199B294">
                  <wp:extent cx="1134207" cy="1701112"/>
                  <wp:effectExtent l="0" t="0" r="8890" b="0"/>
                  <wp:docPr id="35" name="Picture 35" descr="DSC0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51496" name="Picture 6" descr="DSC0325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40805" cy="1711007"/>
                          </a:xfrm>
                          <a:prstGeom prst="rect">
                            <a:avLst/>
                          </a:prstGeom>
                          <a:noFill/>
                          <a:ln>
                            <a:noFill/>
                          </a:ln>
                        </pic:spPr>
                      </pic:pic>
                    </a:graphicData>
                  </a:graphic>
                </wp:inline>
              </w:drawing>
            </w:r>
          </w:p>
          <w:p w14:paraId="347D8184" w14:textId="77777777" w:rsidR="0079471B" w:rsidRPr="0079471B" w:rsidRDefault="0079471B" w:rsidP="00C25068">
            <w:pPr>
              <w:rPr>
                <w:rFonts w:eastAsia="Calibri"/>
                <w:lang w:val="lv-LV"/>
              </w:rPr>
            </w:pPr>
          </w:p>
        </w:tc>
      </w:tr>
      <w:tr w:rsidR="0079471B" w:rsidRPr="0079471B" w14:paraId="18EE437E" w14:textId="77777777" w:rsidTr="00C25068">
        <w:tc>
          <w:tcPr>
            <w:tcW w:w="943" w:type="dxa"/>
          </w:tcPr>
          <w:p w14:paraId="6B4E67F1" w14:textId="77777777" w:rsidR="0079471B" w:rsidRPr="0079471B" w:rsidRDefault="0079471B" w:rsidP="00C25068">
            <w:pPr>
              <w:rPr>
                <w:rFonts w:eastAsia="Calibri"/>
                <w:lang w:val="lv-LV"/>
              </w:rPr>
            </w:pPr>
            <w:r w:rsidRPr="0079471B">
              <w:rPr>
                <w:rFonts w:eastAsia="Calibri"/>
                <w:lang w:val="lv-LV"/>
              </w:rPr>
              <w:t>3.</w:t>
            </w:r>
          </w:p>
        </w:tc>
        <w:tc>
          <w:tcPr>
            <w:tcW w:w="1763" w:type="dxa"/>
          </w:tcPr>
          <w:p w14:paraId="39F67F17" w14:textId="77777777" w:rsidR="0079471B" w:rsidRPr="0079471B" w:rsidRDefault="0079471B" w:rsidP="00C25068">
            <w:pPr>
              <w:rPr>
                <w:rFonts w:eastAsia="Calibri"/>
                <w:lang w:val="lv-LV"/>
              </w:rPr>
            </w:pPr>
            <w:r w:rsidRPr="0079471B">
              <w:rPr>
                <w:rFonts w:eastAsia="Calibri"/>
                <w:lang w:val="lv-LV"/>
              </w:rPr>
              <w:t>003-000-031/1-2</w:t>
            </w:r>
          </w:p>
        </w:tc>
        <w:tc>
          <w:tcPr>
            <w:tcW w:w="3952" w:type="dxa"/>
          </w:tcPr>
          <w:p w14:paraId="4076569E" w14:textId="77777777" w:rsidR="0079471B" w:rsidRPr="0079471B" w:rsidRDefault="0079471B" w:rsidP="00C25068">
            <w:pPr>
              <w:rPr>
                <w:rFonts w:eastAsia="Calibri"/>
                <w:lang w:val="lv-LV"/>
              </w:rPr>
            </w:pPr>
            <w:r w:rsidRPr="0079471B">
              <w:rPr>
                <w:rFonts w:eastAsia="Calibri"/>
                <w:lang w:val="lv-LV"/>
              </w:rPr>
              <w:t>Oskars Brandenburgs (Oscar Brandenburg) (1863 – 1918), Ludvigs Brandenburgs (1823 – 1908), Natālija Brandenburga (1822 – 1896).</w:t>
            </w:r>
          </w:p>
        </w:tc>
        <w:tc>
          <w:tcPr>
            <w:tcW w:w="3260" w:type="dxa"/>
          </w:tcPr>
          <w:p w14:paraId="16E5CD42" w14:textId="77777777" w:rsidR="0079471B" w:rsidRPr="0079471B" w:rsidRDefault="0079471B" w:rsidP="00C25068">
            <w:pPr>
              <w:rPr>
                <w:rFonts w:eastAsia="Calibri"/>
                <w:lang w:val="lv-LV"/>
              </w:rPr>
            </w:pPr>
            <w:r w:rsidRPr="0079471B">
              <w:rPr>
                <w:rFonts w:eastAsia="Calibri"/>
                <w:lang w:val="lv-LV"/>
              </w:rPr>
              <w:t xml:space="preserve">Bauskas pilsētas galva 1903. – 1915. </w:t>
            </w:r>
          </w:p>
        </w:tc>
        <w:tc>
          <w:tcPr>
            <w:tcW w:w="3969" w:type="dxa"/>
          </w:tcPr>
          <w:p w14:paraId="090018FF"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3064C217" wp14:editId="2476BC9B">
                  <wp:extent cx="1849372" cy="138698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10076" name="Oskats Brandenburg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4014" cy="1405468"/>
                          </a:xfrm>
                          <a:prstGeom prst="rect">
                            <a:avLst/>
                          </a:prstGeom>
                        </pic:spPr>
                      </pic:pic>
                    </a:graphicData>
                  </a:graphic>
                </wp:inline>
              </w:drawing>
            </w:r>
          </w:p>
          <w:p w14:paraId="63CBB511" w14:textId="77777777" w:rsidR="0079471B" w:rsidRPr="0079471B" w:rsidRDefault="0079471B" w:rsidP="00C25068">
            <w:pPr>
              <w:rPr>
                <w:rFonts w:eastAsia="Calibri"/>
                <w:lang w:val="lv-LV"/>
              </w:rPr>
            </w:pPr>
          </w:p>
        </w:tc>
      </w:tr>
      <w:tr w:rsidR="0079471B" w:rsidRPr="0079471B" w14:paraId="4305C91D" w14:textId="77777777" w:rsidTr="00C25068">
        <w:tc>
          <w:tcPr>
            <w:tcW w:w="943" w:type="dxa"/>
          </w:tcPr>
          <w:p w14:paraId="079FE4FC" w14:textId="77777777" w:rsidR="0079471B" w:rsidRPr="0079471B" w:rsidRDefault="0079471B" w:rsidP="00C25068">
            <w:pPr>
              <w:rPr>
                <w:rFonts w:eastAsia="Calibri"/>
                <w:lang w:val="lv-LV"/>
              </w:rPr>
            </w:pPr>
            <w:r w:rsidRPr="0079471B">
              <w:rPr>
                <w:rFonts w:eastAsia="Calibri"/>
                <w:lang w:val="lv-LV"/>
              </w:rPr>
              <w:t>4.</w:t>
            </w:r>
          </w:p>
        </w:tc>
        <w:tc>
          <w:tcPr>
            <w:tcW w:w="1763" w:type="dxa"/>
          </w:tcPr>
          <w:p w14:paraId="1C205178" w14:textId="77777777" w:rsidR="0079471B" w:rsidRPr="0079471B" w:rsidRDefault="0079471B" w:rsidP="00C25068">
            <w:pPr>
              <w:rPr>
                <w:rFonts w:eastAsia="Calibri"/>
                <w:lang w:val="lv-LV"/>
              </w:rPr>
            </w:pPr>
            <w:r w:rsidRPr="0079471B">
              <w:rPr>
                <w:rFonts w:eastAsia="Calibri"/>
                <w:lang w:val="lv-LV"/>
              </w:rPr>
              <w:t>003 000 057/1</w:t>
            </w:r>
          </w:p>
        </w:tc>
        <w:tc>
          <w:tcPr>
            <w:tcW w:w="3952" w:type="dxa"/>
          </w:tcPr>
          <w:p w14:paraId="1EE22BBB" w14:textId="77777777" w:rsidR="0079471B" w:rsidRPr="0079471B" w:rsidRDefault="0079471B" w:rsidP="00C25068">
            <w:pPr>
              <w:rPr>
                <w:rFonts w:eastAsia="Calibri"/>
                <w:lang w:val="lv-LV"/>
              </w:rPr>
            </w:pPr>
            <w:r w:rsidRPr="0079471B">
              <w:rPr>
                <w:rFonts w:eastAsia="Calibri"/>
                <w:lang w:val="lv-LV"/>
              </w:rPr>
              <w:t>Karls Volfgangs Fetcers (Fetzer) (1779 – 1841)</w:t>
            </w:r>
          </w:p>
        </w:tc>
        <w:tc>
          <w:tcPr>
            <w:tcW w:w="3260" w:type="dxa"/>
          </w:tcPr>
          <w:p w14:paraId="65B4752E" w14:textId="77777777" w:rsidR="0079471B" w:rsidRPr="0079471B" w:rsidRDefault="0079471B" w:rsidP="00C25068">
            <w:pPr>
              <w:rPr>
                <w:rFonts w:eastAsia="Calibri"/>
                <w:b/>
                <w:lang w:val="lv-LV"/>
              </w:rPr>
            </w:pPr>
            <w:r w:rsidRPr="0079471B">
              <w:rPr>
                <w:rFonts w:eastAsia="Calibri"/>
                <w:lang w:val="lv-LV"/>
              </w:rPr>
              <w:t xml:space="preserve">Bauskas rātskungs, dzirnavnieks, te apglabāti arī 6 viņa ģimenes locekļi. Pieminekli izgatavojis Rīgas akmeņkalis Pauls Ādolfs Hāke. </w:t>
            </w:r>
            <w:r w:rsidRPr="0079471B">
              <w:rPr>
                <w:rFonts w:eastAsia="Calibri"/>
                <w:b/>
                <w:lang w:val="lv-LV"/>
              </w:rPr>
              <w:t xml:space="preserve">Valsts </w:t>
            </w:r>
            <w:r w:rsidRPr="0079471B">
              <w:rPr>
                <w:rFonts w:eastAsia="Calibri"/>
                <w:b/>
                <w:lang w:val="lv-LV"/>
              </w:rPr>
              <w:lastRenderedPageBreak/>
              <w:t>nozīmes mākslas piemineklis.</w:t>
            </w:r>
          </w:p>
          <w:p w14:paraId="57005427" w14:textId="77777777" w:rsidR="0079471B" w:rsidRPr="0079471B" w:rsidRDefault="0079471B" w:rsidP="00C25068">
            <w:pPr>
              <w:rPr>
                <w:rFonts w:eastAsia="Calibri"/>
                <w:lang w:val="lv-LV"/>
              </w:rPr>
            </w:pPr>
          </w:p>
        </w:tc>
        <w:tc>
          <w:tcPr>
            <w:tcW w:w="3969" w:type="dxa"/>
          </w:tcPr>
          <w:p w14:paraId="42A95254" w14:textId="77777777" w:rsidR="0079471B" w:rsidRPr="0079471B" w:rsidRDefault="0079471B" w:rsidP="00C25068">
            <w:pPr>
              <w:rPr>
                <w:rFonts w:eastAsia="Calibri"/>
                <w:lang w:val="lv-LV"/>
              </w:rPr>
            </w:pPr>
            <w:r w:rsidRPr="0079471B">
              <w:rPr>
                <w:rFonts w:ascii="Calibri" w:eastAsia="Calibri" w:hAnsi="Calibri" w:cs="Arial"/>
                <w:noProof/>
                <w:szCs w:val="28"/>
                <w:lang w:val="lv-LV"/>
              </w:rPr>
              <w:lastRenderedPageBreak/>
              <w:drawing>
                <wp:inline distT="0" distB="0" distL="0" distR="0" wp14:anchorId="7A2E4E63" wp14:editId="5D822220">
                  <wp:extent cx="1230766" cy="1846385"/>
                  <wp:effectExtent l="0" t="0" r="7620" b="1905"/>
                  <wp:docPr id="4" name="Picture 4" descr="DSC0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3843" name="Picture 5" descr="DSC0324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5402" cy="1853341"/>
                          </a:xfrm>
                          <a:prstGeom prst="rect">
                            <a:avLst/>
                          </a:prstGeom>
                          <a:noFill/>
                          <a:ln>
                            <a:noFill/>
                          </a:ln>
                        </pic:spPr>
                      </pic:pic>
                    </a:graphicData>
                  </a:graphic>
                </wp:inline>
              </w:drawing>
            </w:r>
          </w:p>
          <w:p w14:paraId="74C84B83" w14:textId="77777777" w:rsidR="0079471B" w:rsidRPr="0079471B" w:rsidRDefault="0079471B" w:rsidP="00C25068">
            <w:pPr>
              <w:rPr>
                <w:rFonts w:eastAsia="Calibri"/>
                <w:lang w:val="lv-LV"/>
              </w:rPr>
            </w:pPr>
          </w:p>
        </w:tc>
      </w:tr>
      <w:tr w:rsidR="0079471B" w:rsidRPr="0079471B" w14:paraId="7E5F70E6" w14:textId="77777777" w:rsidTr="00C25068">
        <w:tc>
          <w:tcPr>
            <w:tcW w:w="943" w:type="dxa"/>
          </w:tcPr>
          <w:p w14:paraId="5001465C" w14:textId="77777777" w:rsidR="0079471B" w:rsidRPr="0079471B" w:rsidRDefault="0079471B" w:rsidP="00C25068">
            <w:pPr>
              <w:rPr>
                <w:rFonts w:eastAsia="Calibri"/>
                <w:lang w:val="lv-LV"/>
              </w:rPr>
            </w:pPr>
            <w:r w:rsidRPr="0079471B">
              <w:rPr>
                <w:rFonts w:eastAsia="Calibri"/>
                <w:lang w:val="lv-LV"/>
              </w:rPr>
              <w:t>5.</w:t>
            </w:r>
          </w:p>
        </w:tc>
        <w:tc>
          <w:tcPr>
            <w:tcW w:w="1763" w:type="dxa"/>
          </w:tcPr>
          <w:p w14:paraId="5BF515AE" w14:textId="77777777" w:rsidR="0079471B" w:rsidRPr="0079471B" w:rsidRDefault="0079471B" w:rsidP="00C25068">
            <w:pPr>
              <w:rPr>
                <w:rFonts w:eastAsia="Calibri"/>
                <w:lang w:val="lv-LV"/>
              </w:rPr>
            </w:pPr>
            <w:r w:rsidRPr="0079471B">
              <w:rPr>
                <w:rFonts w:eastAsia="Calibri"/>
                <w:lang w:val="lv-LV"/>
              </w:rPr>
              <w:t>003-000-093/1-2</w:t>
            </w:r>
          </w:p>
        </w:tc>
        <w:tc>
          <w:tcPr>
            <w:tcW w:w="3952" w:type="dxa"/>
          </w:tcPr>
          <w:p w14:paraId="644DA161" w14:textId="77777777" w:rsidR="0079471B" w:rsidRPr="0079471B" w:rsidRDefault="0079471B" w:rsidP="00C25068">
            <w:pPr>
              <w:rPr>
                <w:rFonts w:eastAsia="Calibri"/>
                <w:lang w:val="lv-LV"/>
              </w:rPr>
            </w:pPr>
            <w:r w:rsidRPr="0079471B">
              <w:rPr>
                <w:rFonts w:eastAsia="Calibri"/>
                <w:lang w:val="lv-LV"/>
              </w:rPr>
              <w:t>Jūliuss Štābens (Julius Staeben) (1837 – 1887), Marija Štābens (1842 – 1877)</w:t>
            </w:r>
          </w:p>
        </w:tc>
        <w:tc>
          <w:tcPr>
            <w:tcW w:w="3260" w:type="dxa"/>
          </w:tcPr>
          <w:p w14:paraId="1134F908" w14:textId="77777777" w:rsidR="0079471B" w:rsidRPr="0079471B" w:rsidRDefault="0079471B" w:rsidP="00C25068">
            <w:pPr>
              <w:rPr>
                <w:rFonts w:eastAsia="Calibri"/>
                <w:lang w:val="lv-LV"/>
              </w:rPr>
            </w:pPr>
            <w:r w:rsidRPr="0079471B">
              <w:rPr>
                <w:rFonts w:eastAsia="Calibri"/>
                <w:lang w:val="lv-LV"/>
              </w:rPr>
              <w:t>Rūpnieks, Augšdzirnavu īpašnieks, un viņa sieva. Vienkāršs taisnstūrveida marmora kapa piemineklis ar nolauztu krustu.</w:t>
            </w:r>
          </w:p>
          <w:p w14:paraId="384265DF" w14:textId="77777777" w:rsidR="0079471B" w:rsidRPr="0079471B" w:rsidRDefault="0079471B" w:rsidP="00C25068">
            <w:pPr>
              <w:rPr>
                <w:rFonts w:eastAsia="Calibri"/>
                <w:lang w:val="lv-LV"/>
              </w:rPr>
            </w:pPr>
          </w:p>
        </w:tc>
        <w:tc>
          <w:tcPr>
            <w:tcW w:w="3969" w:type="dxa"/>
          </w:tcPr>
          <w:p w14:paraId="664AFE2A"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646410B2" wp14:editId="6DE16C28">
                  <wp:extent cx="1815445" cy="13615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26272" name="Jīliuss Štābe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85" cy="1371622"/>
                          </a:xfrm>
                          <a:prstGeom prst="rect">
                            <a:avLst/>
                          </a:prstGeom>
                        </pic:spPr>
                      </pic:pic>
                    </a:graphicData>
                  </a:graphic>
                </wp:inline>
              </w:drawing>
            </w:r>
          </w:p>
          <w:p w14:paraId="66058F83" w14:textId="77777777" w:rsidR="0079471B" w:rsidRPr="0079471B" w:rsidRDefault="0079471B" w:rsidP="00C25068">
            <w:pPr>
              <w:rPr>
                <w:rFonts w:eastAsia="Calibri"/>
                <w:lang w:val="lv-LV"/>
              </w:rPr>
            </w:pPr>
          </w:p>
        </w:tc>
      </w:tr>
      <w:tr w:rsidR="0079471B" w:rsidRPr="0079471B" w14:paraId="638A25B0" w14:textId="77777777" w:rsidTr="00C25068">
        <w:tc>
          <w:tcPr>
            <w:tcW w:w="943" w:type="dxa"/>
          </w:tcPr>
          <w:p w14:paraId="2E7B1F5E" w14:textId="77777777" w:rsidR="0079471B" w:rsidRPr="0079471B" w:rsidRDefault="0079471B" w:rsidP="00C25068">
            <w:pPr>
              <w:rPr>
                <w:rFonts w:eastAsia="Calibri"/>
                <w:lang w:val="lv-LV"/>
              </w:rPr>
            </w:pPr>
            <w:r w:rsidRPr="0079471B">
              <w:rPr>
                <w:rFonts w:eastAsia="Calibri"/>
                <w:lang w:val="lv-LV"/>
              </w:rPr>
              <w:t>6.</w:t>
            </w:r>
          </w:p>
        </w:tc>
        <w:tc>
          <w:tcPr>
            <w:tcW w:w="1763" w:type="dxa"/>
          </w:tcPr>
          <w:p w14:paraId="446F1DB5" w14:textId="77777777" w:rsidR="0079471B" w:rsidRPr="0079471B" w:rsidRDefault="0079471B" w:rsidP="00C25068">
            <w:pPr>
              <w:rPr>
                <w:rFonts w:eastAsia="Calibri"/>
                <w:lang w:val="lv-LV"/>
              </w:rPr>
            </w:pPr>
            <w:r w:rsidRPr="0079471B">
              <w:rPr>
                <w:rFonts w:eastAsia="Calibri"/>
                <w:lang w:val="lv-LV"/>
              </w:rPr>
              <w:t>003-000-117/1-2</w:t>
            </w:r>
          </w:p>
        </w:tc>
        <w:tc>
          <w:tcPr>
            <w:tcW w:w="3952" w:type="dxa"/>
          </w:tcPr>
          <w:p w14:paraId="75D38A4F" w14:textId="77777777" w:rsidR="0079471B" w:rsidRPr="0079471B" w:rsidRDefault="0079471B" w:rsidP="00C25068">
            <w:pPr>
              <w:rPr>
                <w:rFonts w:eastAsia="Calibri"/>
                <w:lang w:val="lv-LV"/>
              </w:rPr>
            </w:pPr>
            <w:r w:rsidRPr="0079471B">
              <w:rPr>
                <w:rFonts w:eastAsia="Calibri"/>
                <w:lang w:val="lv-LV"/>
              </w:rPr>
              <w:t xml:space="preserve">Teodors Lodings (Theodor Johann Lohding) (1841 -1910). </w:t>
            </w:r>
            <w:bookmarkStart w:id="6" w:name="_Hlk94803865"/>
            <w:r w:rsidRPr="0079471B">
              <w:rPr>
                <w:rFonts w:eastAsia="Calibri"/>
                <w:lang w:val="lv-LV"/>
              </w:rPr>
              <w:t xml:space="preserve">Lidija Vilhelmīne </w:t>
            </w:r>
            <w:bookmarkEnd w:id="6"/>
            <w:r w:rsidRPr="0079471B">
              <w:rPr>
                <w:rFonts w:eastAsia="Calibri"/>
                <w:lang w:val="lv-LV"/>
              </w:rPr>
              <w:t>(dz. Dreņģere) Lodinga (1856 – 1919).</w:t>
            </w:r>
          </w:p>
        </w:tc>
        <w:tc>
          <w:tcPr>
            <w:tcW w:w="3260" w:type="dxa"/>
          </w:tcPr>
          <w:p w14:paraId="4F6DE592" w14:textId="77777777" w:rsidR="0079471B" w:rsidRPr="0079471B" w:rsidRDefault="0079471B" w:rsidP="00C25068">
            <w:pPr>
              <w:rPr>
                <w:rFonts w:eastAsia="Calibri"/>
                <w:lang w:val="lv-LV"/>
              </w:rPr>
            </w:pPr>
            <w:r w:rsidRPr="0079471B">
              <w:rPr>
                <w:rFonts w:eastAsia="Calibri"/>
                <w:lang w:val="lv-LV"/>
              </w:rPr>
              <w:t xml:space="preserve">Lodinga alusdarītavas dibinātājs un īpašnieks. </w:t>
            </w:r>
          </w:p>
        </w:tc>
        <w:tc>
          <w:tcPr>
            <w:tcW w:w="3969" w:type="dxa"/>
          </w:tcPr>
          <w:p w14:paraId="460CE908" w14:textId="77777777" w:rsidR="0079471B" w:rsidRPr="0079471B" w:rsidRDefault="0079471B" w:rsidP="00C25068">
            <w:pPr>
              <w:rPr>
                <w:rFonts w:eastAsia="Calibri"/>
                <w:lang w:val="lv-LV"/>
              </w:rPr>
            </w:pPr>
            <w:r w:rsidRPr="0079471B">
              <w:rPr>
                <w:rFonts w:ascii="Calibri" w:eastAsia="Calibri" w:hAnsi="Calibri" w:cs="Arial"/>
                <w:noProof/>
                <w:szCs w:val="28"/>
                <w:lang w:val="lv-LV"/>
              </w:rPr>
              <w:drawing>
                <wp:inline distT="0" distB="0" distL="0" distR="0" wp14:anchorId="7BFF1F28" wp14:editId="055B3FA4">
                  <wp:extent cx="1804436" cy="1204546"/>
                  <wp:effectExtent l="0" t="0" r="5715" b="0"/>
                  <wp:docPr id="6" name="Picture 6" descr="DSC0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19609" name="Picture 11" descr="DSC032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20630" cy="1215356"/>
                          </a:xfrm>
                          <a:prstGeom prst="rect">
                            <a:avLst/>
                          </a:prstGeom>
                          <a:noFill/>
                          <a:ln>
                            <a:noFill/>
                          </a:ln>
                        </pic:spPr>
                      </pic:pic>
                    </a:graphicData>
                  </a:graphic>
                </wp:inline>
              </w:drawing>
            </w:r>
          </w:p>
          <w:p w14:paraId="7854AD52" w14:textId="77777777" w:rsidR="0079471B" w:rsidRPr="0079471B" w:rsidRDefault="0079471B" w:rsidP="00C25068">
            <w:pPr>
              <w:rPr>
                <w:rFonts w:eastAsia="Calibri"/>
                <w:lang w:val="lv-LV"/>
              </w:rPr>
            </w:pPr>
          </w:p>
        </w:tc>
      </w:tr>
      <w:tr w:rsidR="0079471B" w:rsidRPr="0079471B" w14:paraId="5B5A7FC7" w14:textId="77777777" w:rsidTr="00C25068">
        <w:tc>
          <w:tcPr>
            <w:tcW w:w="943" w:type="dxa"/>
          </w:tcPr>
          <w:p w14:paraId="45D4B75D" w14:textId="77777777" w:rsidR="0079471B" w:rsidRPr="0079471B" w:rsidRDefault="0079471B" w:rsidP="00C25068">
            <w:pPr>
              <w:rPr>
                <w:rFonts w:eastAsia="Calibri"/>
                <w:lang w:val="lv-LV"/>
              </w:rPr>
            </w:pPr>
            <w:r w:rsidRPr="0079471B">
              <w:rPr>
                <w:rFonts w:eastAsia="Calibri"/>
                <w:lang w:val="lv-LV"/>
              </w:rPr>
              <w:t>7.</w:t>
            </w:r>
          </w:p>
        </w:tc>
        <w:tc>
          <w:tcPr>
            <w:tcW w:w="1763" w:type="dxa"/>
          </w:tcPr>
          <w:p w14:paraId="0C8B503E" w14:textId="77777777" w:rsidR="0079471B" w:rsidRPr="0079471B" w:rsidRDefault="0079471B" w:rsidP="00C25068">
            <w:pPr>
              <w:rPr>
                <w:rFonts w:eastAsia="Calibri"/>
                <w:lang w:val="lv-LV"/>
              </w:rPr>
            </w:pPr>
            <w:r w:rsidRPr="0079471B">
              <w:rPr>
                <w:rFonts w:eastAsia="Calibri"/>
                <w:lang w:val="lv-LV"/>
              </w:rPr>
              <w:t>003-000-117/3-4</w:t>
            </w:r>
          </w:p>
        </w:tc>
        <w:tc>
          <w:tcPr>
            <w:tcW w:w="3952" w:type="dxa"/>
          </w:tcPr>
          <w:p w14:paraId="57920BC0" w14:textId="77777777" w:rsidR="0079471B" w:rsidRPr="0079471B" w:rsidRDefault="0079471B" w:rsidP="00C25068">
            <w:pPr>
              <w:rPr>
                <w:rFonts w:eastAsia="Calibri"/>
                <w:lang w:val="lv-LV"/>
              </w:rPr>
            </w:pPr>
            <w:r w:rsidRPr="0079471B">
              <w:rPr>
                <w:rFonts w:eastAsia="Calibri"/>
                <w:lang w:val="lv-LV"/>
              </w:rPr>
              <w:t>Bruno Ādolfs Lodings (Bruno Adolph Lohding) (1880 -1946), Zelma Johana (dz. Dreņģere) (1883 – 1952).</w:t>
            </w:r>
          </w:p>
        </w:tc>
        <w:tc>
          <w:tcPr>
            <w:tcW w:w="3260" w:type="dxa"/>
          </w:tcPr>
          <w:p w14:paraId="18D9AB8E" w14:textId="77777777" w:rsidR="0079471B" w:rsidRPr="0079471B" w:rsidRDefault="0079471B" w:rsidP="00C25068">
            <w:pPr>
              <w:rPr>
                <w:rFonts w:eastAsia="Calibri"/>
                <w:lang w:val="lv-LV"/>
              </w:rPr>
            </w:pPr>
            <w:r w:rsidRPr="0079471B">
              <w:rPr>
                <w:rFonts w:eastAsia="Calibri"/>
                <w:lang w:val="lv-LV"/>
              </w:rPr>
              <w:t>Bauskas pilsētas galvas amata izpildītājs 1.p.k. vācu okupācijas laikā un 1919.gadā, Lodinga alusdarītavas īpašnieks.</w:t>
            </w:r>
          </w:p>
        </w:tc>
        <w:tc>
          <w:tcPr>
            <w:tcW w:w="3969" w:type="dxa"/>
          </w:tcPr>
          <w:p w14:paraId="71972227" w14:textId="77777777" w:rsidR="0079471B" w:rsidRPr="0079471B" w:rsidRDefault="0079471B" w:rsidP="00C25068">
            <w:pPr>
              <w:rPr>
                <w:rFonts w:eastAsia="Calibri"/>
                <w:lang w:val="lv-LV"/>
              </w:rPr>
            </w:pPr>
            <w:r w:rsidRPr="0079471B">
              <w:rPr>
                <w:rFonts w:ascii="Calibri" w:eastAsia="Calibri" w:hAnsi="Calibri" w:cs="Arial"/>
                <w:noProof/>
                <w:szCs w:val="28"/>
                <w:lang w:val="lv-LV"/>
              </w:rPr>
              <w:drawing>
                <wp:inline distT="0" distB="0" distL="0" distR="0" wp14:anchorId="18A51EAB" wp14:editId="1196406B">
                  <wp:extent cx="1804436" cy="1204546"/>
                  <wp:effectExtent l="0" t="0" r="5715" b="0"/>
                  <wp:docPr id="20" name="Picture 20" descr="DSC0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07008" name="Picture 11" descr="DSC032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20630" cy="1215356"/>
                          </a:xfrm>
                          <a:prstGeom prst="rect">
                            <a:avLst/>
                          </a:prstGeom>
                          <a:noFill/>
                          <a:ln>
                            <a:noFill/>
                          </a:ln>
                        </pic:spPr>
                      </pic:pic>
                    </a:graphicData>
                  </a:graphic>
                </wp:inline>
              </w:drawing>
            </w:r>
          </w:p>
          <w:p w14:paraId="4E061B84" w14:textId="77777777" w:rsidR="0079471B" w:rsidRPr="0079471B" w:rsidRDefault="0079471B" w:rsidP="00C25068">
            <w:pPr>
              <w:rPr>
                <w:rFonts w:eastAsia="Calibri"/>
                <w:lang w:val="lv-LV"/>
              </w:rPr>
            </w:pPr>
          </w:p>
        </w:tc>
      </w:tr>
      <w:tr w:rsidR="0079471B" w:rsidRPr="0079471B" w14:paraId="4DE92BAE" w14:textId="77777777" w:rsidTr="00C25068">
        <w:tc>
          <w:tcPr>
            <w:tcW w:w="943" w:type="dxa"/>
          </w:tcPr>
          <w:p w14:paraId="39E4D38E" w14:textId="77777777" w:rsidR="0079471B" w:rsidRPr="0079471B" w:rsidRDefault="0079471B" w:rsidP="00C25068">
            <w:pPr>
              <w:rPr>
                <w:rFonts w:eastAsia="Calibri"/>
                <w:lang w:val="lv-LV"/>
              </w:rPr>
            </w:pPr>
            <w:r w:rsidRPr="0079471B">
              <w:rPr>
                <w:rFonts w:eastAsia="Calibri"/>
                <w:lang w:val="lv-LV"/>
              </w:rPr>
              <w:t>8.</w:t>
            </w:r>
          </w:p>
        </w:tc>
        <w:tc>
          <w:tcPr>
            <w:tcW w:w="1763" w:type="dxa"/>
          </w:tcPr>
          <w:p w14:paraId="1A94B565" w14:textId="77777777" w:rsidR="0079471B" w:rsidRPr="0079471B" w:rsidRDefault="0079471B" w:rsidP="00C25068">
            <w:pPr>
              <w:rPr>
                <w:rFonts w:eastAsia="Calibri"/>
                <w:lang w:val="lv-LV"/>
              </w:rPr>
            </w:pPr>
            <w:r w:rsidRPr="0079471B">
              <w:rPr>
                <w:rFonts w:eastAsia="Calibri"/>
                <w:lang w:val="lv-LV"/>
              </w:rPr>
              <w:t>003-000-121/2</w:t>
            </w:r>
          </w:p>
        </w:tc>
        <w:tc>
          <w:tcPr>
            <w:tcW w:w="3952" w:type="dxa"/>
          </w:tcPr>
          <w:p w14:paraId="55FFB01E" w14:textId="77777777" w:rsidR="0079471B" w:rsidRPr="0079471B" w:rsidRDefault="0079471B" w:rsidP="00C25068">
            <w:pPr>
              <w:rPr>
                <w:rFonts w:eastAsia="Calibri"/>
                <w:lang w:val="lv-LV"/>
              </w:rPr>
            </w:pPr>
            <w:r w:rsidRPr="0079471B">
              <w:rPr>
                <w:rFonts w:eastAsia="Calibri"/>
                <w:lang w:val="lv-LV"/>
              </w:rPr>
              <w:t>Nikolajs fon Bistrams (Nikolai von Bistram) (1849 – 1913)</w:t>
            </w:r>
          </w:p>
        </w:tc>
        <w:tc>
          <w:tcPr>
            <w:tcW w:w="3260" w:type="dxa"/>
          </w:tcPr>
          <w:p w14:paraId="4D14533A" w14:textId="77777777" w:rsidR="0079471B" w:rsidRPr="0079471B" w:rsidRDefault="0079471B" w:rsidP="00C25068">
            <w:pPr>
              <w:rPr>
                <w:rFonts w:eastAsia="Calibri"/>
                <w:lang w:val="lv-LV"/>
              </w:rPr>
            </w:pPr>
            <w:r w:rsidRPr="0079471B">
              <w:rPr>
                <w:rFonts w:eastAsia="Calibri"/>
                <w:lang w:val="lv-LV"/>
              </w:rPr>
              <w:t xml:space="preserve">Grenctāles muižas īpašnieks. </w:t>
            </w:r>
          </w:p>
        </w:tc>
        <w:tc>
          <w:tcPr>
            <w:tcW w:w="3969" w:type="dxa"/>
          </w:tcPr>
          <w:p w14:paraId="1FC9BA3B"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4C32087C" wp14:editId="367C5F0E">
                  <wp:extent cx="1804035" cy="135298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79816" name="Nikolaj fon Bistran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4395" cy="1383255"/>
                          </a:xfrm>
                          <a:prstGeom prst="rect">
                            <a:avLst/>
                          </a:prstGeom>
                        </pic:spPr>
                      </pic:pic>
                    </a:graphicData>
                  </a:graphic>
                </wp:inline>
              </w:drawing>
            </w:r>
          </w:p>
          <w:p w14:paraId="18FA1AF7" w14:textId="77777777" w:rsidR="0079471B" w:rsidRPr="0079471B" w:rsidRDefault="0079471B" w:rsidP="00C25068">
            <w:pPr>
              <w:rPr>
                <w:rFonts w:eastAsia="Calibri"/>
                <w:lang w:val="lv-LV"/>
              </w:rPr>
            </w:pPr>
          </w:p>
        </w:tc>
      </w:tr>
      <w:tr w:rsidR="0079471B" w:rsidRPr="0079471B" w14:paraId="3B48E385" w14:textId="77777777" w:rsidTr="00C25068">
        <w:tc>
          <w:tcPr>
            <w:tcW w:w="943" w:type="dxa"/>
          </w:tcPr>
          <w:p w14:paraId="053D83A9" w14:textId="77777777" w:rsidR="0079471B" w:rsidRPr="0079471B" w:rsidRDefault="0079471B" w:rsidP="00C25068">
            <w:pPr>
              <w:rPr>
                <w:rFonts w:eastAsia="Calibri"/>
                <w:lang w:val="lv-LV"/>
              </w:rPr>
            </w:pPr>
            <w:r w:rsidRPr="0079471B">
              <w:rPr>
                <w:rFonts w:eastAsia="Calibri"/>
                <w:lang w:val="lv-LV"/>
              </w:rPr>
              <w:t>9.</w:t>
            </w:r>
          </w:p>
        </w:tc>
        <w:tc>
          <w:tcPr>
            <w:tcW w:w="1763" w:type="dxa"/>
          </w:tcPr>
          <w:p w14:paraId="23F0AEE2" w14:textId="77777777" w:rsidR="0079471B" w:rsidRPr="0079471B" w:rsidRDefault="0079471B" w:rsidP="00C25068">
            <w:pPr>
              <w:rPr>
                <w:rFonts w:eastAsia="Calibri"/>
                <w:lang w:val="lv-LV"/>
              </w:rPr>
            </w:pPr>
            <w:r w:rsidRPr="0079471B">
              <w:rPr>
                <w:rFonts w:eastAsia="Calibri"/>
                <w:lang w:val="lv-LV"/>
              </w:rPr>
              <w:t>003-000-177/1-5</w:t>
            </w:r>
          </w:p>
        </w:tc>
        <w:tc>
          <w:tcPr>
            <w:tcW w:w="3952" w:type="dxa"/>
          </w:tcPr>
          <w:p w14:paraId="6371C853" w14:textId="77777777" w:rsidR="0079471B" w:rsidRPr="0079471B" w:rsidRDefault="0079471B" w:rsidP="00C25068">
            <w:pPr>
              <w:rPr>
                <w:rFonts w:eastAsia="Calibri"/>
                <w:lang w:val="lv-LV"/>
              </w:rPr>
            </w:pPr>
            <w:r w:rsidRPr="0079471B">
              <w:rPr>
                <w:rFonts w:eastAsia="Calibri"/>
                <w:lang w:val="lv-LV"/>
              </w:rPr>
              <w:t>Juris Varenais (1870 – 1934), Vilhelmīne Varenais (1875 – 1951)</w:t>
            </w:r>
          </w:p>
        </w:tc>
        <w:tc>
          <w:tcPr>
            <w:tcW w:w="3260" w:type="dxa"/>
          </w:tcPr>
          <w:p w14:paraId="1F1F0926" w14:textId="77777777" w:rsidR="0079471B" w:rsidRPr="0079471B" w:rsidRDefault="0079471B" w:rsidP="00C25068">
            <w:pPr>
              <w:rPr>
                <w:rFonts w:eastAsia="Calibri"/>
                <w:lang w:val="lv-LV"/>
              </w:rPr>
            </w:pPr>
            <w:r w:rsidRPr="0079471B">
              <w:rPr>
                <w:rFonts w:eastAsia="Calibri"/>
                <w:lang w:val="lv-LV"/>
              </w:rPr>
              <w:t xml:space="preserve">Bauskas pilsētas galva un sabiedriskais darbinieks. Pieminekļa autors - tēlnieks </w:t>
            </w:r>
            <w:r w:rsidRPr="0079471B">
              <w:rPr>
                <w:rFonts w:eastAsia="Calibri"/>
                <w:lang w:val="lv-LV"/>
              </w:rPr>
              <w:lastRenderedPageBreak/>
              <w:t xml:space="preserve">Egons Zvirbulis. </w:t>
            </w:r>
          </w:p>
        </w:tc>
        <w:tc>
          <w:tcPr>
            <w:tcW w:w="3969" w:type="dxa"/>
          </w:tcPr>
          <w:p w14:paraId="04AEA6FD" w14:textId="77777777" w:rsidR="0079471B" w:rsidRPr="0079471B" w:rsidRDefault="0079471B" w:rsidP="00C25068">
            <w:pPr>
              <w:rPr>
                <w:rFonts w:eastAsia="Calibri"/>
                <w:lang w:val="lv-LV"/>
              </w:rPr>
            </w:pPr>
            <w:r w:rsidRPr="0079471B">
              <w:rPr>
                <w:rFonts w:ascii="Calibri" w:eastAsia="Calibri" w:hAnsi="Calibri" w:cs="Arial"/>
                <w:noProof/>
                <w:szCs w:val="28"/>
                <w:lang w:val="lv-LV"/>
              </w:rPr>
              <w:lastRenderedPageBreak/>
              <w:drawing>
                <wp:inline distT="0" distB="0" distL="0" distR="0" wp14:anchorId="5C57660A" wp14:editId="1FF27230">
                  <wp:extent cx="1872615" cy="1252005"/>
                  <wp:effectExtent l="0" t="0" r="0" b="5715"/>
                  <wp:docPr id="5" name="Picture 5" descr="DSC0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1905" name="Picture 9" descr="DSC032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89099" cy="1263026"/>
                          </a:xfrm>
                          <a:prstGeom prst="rect">
                            <a:avLst/>
                          </a:prstGeom>
                          <a:noFill/>
                          <a:ln>
                            <a:noFill/>
                          </a:ln>
                        </pic:spPr>
                      </pic:pic>
                    </a:graphicData>
                  </a:graphic>
                </wp:inline>
              </w:drawing>
            </w:r>
          </w:p>
        </w:tc>
      </w:tr>
      <w:tr w:rsidR="0079471B" w:rsidRPr="0079471B" w14:paraId="11D314EB" w14:textId="77777777" w:rsidTr="00C25068">
        <w:tc>
          <w:tcPr>
            <w:tcW w:w="943" w:type="dxa"/>
          </w:tcPr>
          <w:p w14:paraId="764D3437" w14:textId="77777777" w:rsidR="0079471B" w:rsidRPr="0079471B" w:rsidRDefault="0079471B" w:rsidP="00C25068">
            <w:pPr>
              <w:rPr>
                <w:rFonts w:eastAsia="Calibri"/>
                <w:lang w:val="lv-LV"/>
              </w:rPr>
            </w:pPr>
            <w:r w:rsidRPr="0079471B">
              <w:rPr>
                <w:rFonts w:eastAsia="Calibri"/>
                <w:lang w:val="lv-LV"/>
              </w:rPr>
              <w:t>10.</w:t>
            </w:r>
          </w:p>
        </w:tc>
        <w:tc>
          <w:tcPr>
            <w:tcW w:w="1763" w:type="dxa"/>
          </w:tcPr>
          <w:p w14:paraId="0AD90617" w14:textId="77777777" w:rsidR="0079471B" w:rsidRPr="0079471B" w:rsidRDefault="0079471B" w:rsidP="00C25068">
            <w:pPr>
              <w:rPr>
                <w:rFonts w:eastAsia="Calibri"/>
                <w:lang w:val="lv-LV"/>
              </w:rPr>
            </w:pPr>
            <w:r w:rsidRPr="0079471B">
              <w:rPr>
                <w:rFonts w:eastAsia="Calibri"/>
                <w:lang w:val="lv-LV"/>
              </w:rPr>
              <w:t>003-000-247/1</w:t>
            </w:r>
          </w:p>
        </w:tc>
        <w:tc>
          <w:tcPr>
            <w:tcW w:w="3952" w:type="dxa"/>
          </w:tcPr>
          <w:p w14:paraId="42CB473E" w14:textId="77777777" w:rsidR="0079471B" w:rsidRPr="0079471B" w:rsidRDefault="0079471B" w:rsidP="00C25068">
            <w:pPr>
              <w:rPr>
                <w:rFonts w:eastAsia="Calibri"/>
                <w:lang w:val="lv-LV"/>
              </w:rPr>
            </w:pPr>
            <w:r w:rsidRPr="0079471B">
              <w:rPr>
                <w:rFonts w:eastAsia="Calibri"/>
                <w:lang w:val="lv-LV"/>
              </w:rPr>
              <w:t>Georgs Ēriks Karls Johans fon Mēdems (Georg Erich Carl Johann von Medem) (1800 – 1858)</w:t>
            </w:r>
          </w:p>
        </w:tc>
        <w:tc>
          <w:tcPr>
            <w:tcW w:w="3260" w:type="dxa"/>
          </w:tcPr>
          <w:p w14:paraId="0B78F9C8" w14:textId="77777777" w:rsidR="0079471B" w:rsidRPr="0079471B" w:rsidRDefault="0079471B" w:rsidP="00C25068">
            <w:pPr>
              <w:rPr>
                <w:rFonts w:eastAsia="Calibri"/>
                <w:lang w:val="lv-LV"/>
              </w:rPr>
            </w:pPr>
          </w:p>
          <w:p w14:paraId="3B13227B" w14:textId="77777777" w:rsidR="0079471B" w:rsidRPr="0079471B" w:rsidRDefault="0079471B" w:rsidP="00C25068">
            <w:pPr>
              <w:rPr>
                <w:rFonts w:eastAsia="Calibri"/>
                <w:lang w:val="lv-LV"/>
              </w:rPr>
            </w:pPr>
          </w:p>
        </w:tc>
        <w:tc>
          <w:tcPr>
            <w:tcW w:w="3969" w:type="dxa"/>
          </w:tcPr>
          <w:p w14:paraId="681EA4B2"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33136C23" wp14:editId="0B28463F">
                  <wp:extent cx="1890346" cy="14177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48767" name="fon Medem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7039" cy="1445236"/>
                          </a:xfrm>
                          <a:prstGeom prst="rect">
                            <a:avLst/>
                          </a:prstGeom>
                        </pic:spPr>
                      </pic:pic>
                    </a:graphicData>
                  </a:graphic>
                </wp:inline>
              </w:drawing>
            </w:r>
          </w:p>
          <w:p w14:paraId="7AA11C99" w14:textId="77777777" w:rsidR="0079471B" w:rsidRPr="0079471B" w:rsidRDefault="0079471B" w:rsidP="00C25068">
            <w:pPr>
              <w:rPr>
                <w:rFonts w:eastAsia="Calibri"/>
                <w:lang w:val="lv-LV"/>
              </w:rPr>
            </w:pPr>
          </w:p>
        </w:tc>
      </w:tr>
      <w:tr w:rsidR="0079471B" w:rsidRPr="0079471B" w14:paraId="71E4EA33" w14:textId="77777777" w:rsidTr="00C25068">
        <w:tc>
          <w:tcPr>
            <w:tcW w:w="943" w:type="dxa"/>
          </w:tcPr>
          <w:p w14:paraId="69D62E3F" w14:textId="77777777" w:rsidR="0079471B" w:rsidRPr="0079471B" w:rsidRDefault="0079471B" w:rsidP="00C25068">
            <w:pPr>
              <w:rPr>
                <w:rFonts w:eastAsia="Calibri"/>
                <w:lang w:val="lv-LV"/>
              </w:rPr>
            </w:pPr>
            <w:r w:rsidRPr="0079471B">
              <w:rPr>
                <w:rFonts w:eastAsia="Calibri"/>
                <w:lang w:val="lv-LV"/>
              </w:rPr>
              <w:t>11.</w:t>
            </w:r>
          </w:p>
        </w:tc>
        <w:tc>
          <w:tcPr>
            <w:tcW w:w="1763" w:type="dxa"/>
          </w:tcPr>
          <w:p w14:paraId="58B90D8A" w14:textId="77777777" w:rsidR="0079471B" w:rsidRPr="0079471B" w:rsidRDefault="0079471B" w:rsidP="00C25068">
            <w:pPr>
              <w:rPr>
                <w:rFonts w:eastAsia="Calibri"/>
                <w:lang w:val="lv-LV"/>
              </w:rPr>
            </w:pPr>
            <w:r w:rsidRPr="0079471B">
              <w:rPr>
                <w:rFonts w:eastAsia="Calibri"/>
                <w:lang w:val="lv-LV"/>
              </w:rPr>
              <w:t>003-000-259/1-2</w:t>
            </w:r>
          </w:p>
        </w:tc>
        <w:tc>
          <w:tcPr>
            <w:tcW w:w="3952" w:type="dxa"/>
          </w:tcPr>
          <w:p w14:paraId="4E493B20" w14:textId="77777777" w:rsidR="0079471B" w:rsidRPr="0079471B" w:rsidRDefault="0079471B" w:rsidP="00C25068">
            <w:pPr>
              <w:rPr>
                <w:rFonts w:eastAsia="Calibri"/>
                <w:lang w:val="lv-LV"/>
              </w:rPr>
            </w:pPr>
            <w:r w:rsidRPr="0079471B">
              <w:rPr>
                <w:rFonts w:eastAsia="Calibri"/>
                <w:lang w:val="lv-LV"/>
              </w:rPr>
              <w:t>Kārlis Beiers (Karl Beier) (1863 – 1927), Hermīne (dz. Erdmane) Beieee</w:t>
            </w:r>
          </w:p>
        </w:tc>
        <w:tc>
          <w:tcPr>
            <w:tcW w:w="3260" w:type="dxa"/>
          </w:tcPr>
          <w:p w14:paraId="6A6E2C37" w14:textId="77777777" w:rsidR="0079471B" w:rsidRPr="0079471B" w:rsidRDefault="0079471B" w:rsidP="00C25068">
            <w:pPr>
              <w:rPr>
                <w:rFonts w:eastAsia="Calibri"/>
                <w:lang w:val="lv-LV"/>
              </w:rPr>
            </w:pPr>
            <w:r w:rsidRPr="0079471B">
              <w:rPr>
                <w:rFonts w:eastAsia="Calibri"/>
                <w:lang w:val="lv-LV"/>
              </w:rPr>
              <w:t xml:space="preserve">Bauskas slimnīcas galvenais ārsts. </w:t>
            </w:r>
          </w:p>
        </w:tc>
        <w:tc>
          <w:tcPr>
            <w:tcW w:w="3969" w:type="dxa"/>
          </w:tcPr>
          <w:p w14:paraId="1FA321E9"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231B95F6" wp14:editId="7454C53F">
                  <wp:extent cx="1416310" cy="1888472"/>
                  <wp:effectExtent l="0" t="7303" r="5398" b="539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83892" name="kārlis Breijers.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437898" cy="1917257"/>
                          </a:xfrm>
                          <a:prstGeom prst="rect">
                            <a:avLst/>
                          </a:prstGeom>
                        </pic:spPr>
                      </pic:pic>
                    </a:graphicData>
                  </a:graphic>
                </wp:inline>
              </w:drawing>
            </w:r>
          </w:p>
          <w:p w14:paraId="505898A6" w14:textId="77777777" w:rsidR="0079471B" w:rsidRPr="0079471B" w:rsidRDefault="0079471B" w:rsidP="00C25068">
            <w:pPr>
              <w:rPr>
                <w:rFonts w:eastAsia="Calibri"/>
                <w:lang w:val="lv-LV"/>
              </w:rPr>
            </w:pPr>
          </w:p>
        </w:tc>
      </w:tr>
      <w:tr w:rsidR="0079471B" w:rsidRPr="0079471B" w14:paraId="0BA69049" w14:textId="77777777" w:rsidTr="00C25068">
        <w:tc>
          <w:tcPr>
            <w:tcW w:w="943" w:type="dxa"/>
          </w:tcPr>
          <w:p w14:paraId="75F994D2" w14:textId="77777777" w:rsidR="0079471B" w:rsidRPr="0079471B" w:rsidRDefault="0079471B" w:rsidP="00C25068">
            <w:pPr>
              <w:rPr>
                <w:rFonts w:eastAsia="Calibri"/>
                <w:lang w:val="lv-LV"/>
              </w:rPr>
            </w:pPr>
            <w:r w:rsidRPr="0079471B">
              <w:rPr>
                <w:rFonts w:eastAsia="Calibri"/>
                <w:lang w:val="lv-LV"/>
              </w:rPr>
              <w:t>12.</w:t>
            </w:r>
          </w:p>
        </w:tc>
        <w:tc>
          <w:tcPr>
            <w:tcW w:w="1763" w:type="dxa"/>
          </w:tcPr>
          <w:p w14:paraId="02CF2485" w14:textId="77777777" w:rsidR="0079471B" w:rsidRPr="0079471B" w:rsidRDefault="0079471B" w:rsidP="00C25068">
            <w:pPr>
              <w:rPr>
                <w:rFonts w:eastAsia="Calibri"/>
                <w:lang w:val="lv-LV"/>
              </w:rPr>
            </w:pPr>
            <w:r w:rsidRPr="0079471B">
              <w:rPr>
                <w:rFonts w:eastAsia="Calibri"/>
                <w:lang w:val="lv-LV"/>
              </w:rPr>
              <w:t>003-000-273/1</w:t>
            </w:r>
          </w:p>
        </w:tc>
        <w:tc>
          <w:tcPr>
            <w:tcW w:w="3952" w:type="dxa"/>
          </w:tcPr>
          <w:p w14:paraId="5FB8A8E7" w14:textId="77777777" w:rsidR="0079471B" w:rsidRPr="0079471B" w:rsidRDefault="0079471B" w:rsidP="00C25068">
            <w:pPr>
              <w:rPr>
                <w:rFonts w:eastAsia="Calibri"/>
                <w:lang w:val="lv-LV"/>
              </w:rPr>
            </w:pPr>
            <w:r w:rsidRPr="0079471B">
              <w:rPr>
                <w:rFonts w:eastAsia="Calibri"/>
                <w:lang w:val="lv-LV"/>
              </w:rPr>
              <w:t>Johans Traugots Benjamins Henzels (Johann Traugott Benjamin</w:t>
            </w:r>
            <w:r w:rsidRPr="0079471B">
              <w:rPr>
                <w:rFonts w:eastAsia="Calibri"/>
                <w:shd w:val="clear" w:color="auto" w:fill="FFFFFF"/>
                <w:lang w:val="lv-LV"/>
              </w:rPr>
              <w:t> Hänsel) </w:t>
            </w:r>
            <w:r w:rsidRPr="0079471B">
              <w:rPr>
                <w:rFonts w:eastAsia="Calibri"/>
                <w:lang w:val="lv-LV"/>
              </w:rPr>
              <w:t xml:space="preserve"> (1740 – 1828)</w:t>
            </w:r>
          </w:p>
        </w:tc>
        <w:tc>
          <w:tcPr>
            <w:tcW w:w="3260" w:type="dxa"/>
          </w:tcPr>
          <w:p w14:paraId="4A3494AA" w14:textId="77777777" w:rsidR="0079471B" w:rsidRPr="0079471B" w:rsidRDefault="0079471B" w:rsidP="00C25068">
            <w:pPr>
              <w:rPr>
                <w:rFonts w:eastAsia="Calibri"/>
                <w:lang w:val="lv-LV"/>
              </w:rPr>
            </w:pPr>
            <w:r w:rsidRPr="0079471B">
              <w:rPr>
                <w:rFonts w:eastAsia="Calibri"/>
                <w:lang w:val="lv-LV"/>
              </w:rPr>
              <w:t>Bauskas rātes ķemerers. Kapu plāksne iemūrēta vertikāli kapličas A puses ārsienā.</w:t>
            </w:r>
          </w:p>
          <w:p w14:paraId="5E381A11" w14:textId="77777777" w:rsidR="0079471B" w:rsidRPr="0079471B" w:rsidRDefault="0079471B" w:rsidP="00C25068">
            <w:pPr>
              <w:rPr>
                <w:rFonts w:eastAsia="Calibri"/>
                <w:lang w:val="lv-LV"/>
              </w:rPr>
            </w:pPr>
          </w:p>
        </w:tc>
        <w:tc>
          <w:tcPr>
            <w:tcW w:w="3969" w:type="dxa"/>
          </w:tcPr>
          <w:p w14:paraId="294CF5FD"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731FFBA4" wp14:editId="2D05C93A">
                  <wp:extent cx="1622507" cy="1081956"/>
                  <wp:effectExtent l="3810" t="0" r="635" b="635"/>
                  <wp:docPr id="15" name="Picture 15" descr="C:\Users\marite.putnina\Desktop\Darbs\25.03.21\DSC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29298" name="Picture 24" descr="C:\Users\marite.putnina\Desktop\Darbs\25.03.21\DSC03257.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5400000" flipV="1">
                            <a:off x="0" y="0"/>
                            <a:ext cx="1643356" cy="1095859"/>
                          </a:xfrm>
                          <a:prstGeom prst="rect">
                            <a:avLst/>
                          </a:prstGeom>
                          <a:noFill/>
                          <a:ln>
                            <a:noFill/>
                          </a:ln>
                        </pic:spPr>
                      </pic:pic>
                    </a:graphicData>
                  </a:graphic>
                </wp:inline>
              </w:drawing>
            </w:r>
          </w:p>
          <w:p w14:paraId="0885AF66" w14:textId="77777777" w:rsidR="0079471B" w:rsidRPr="0079471B" w:rsidRDefault="0079471B" w:rsidP="00C25068">
            <w:pPr>
              <w:rPr>
                <w:rFonts w:eastAsia="Calibri"/>
                <w:lang w:val="lv-LV"/>
              </w:rPr>
            </w:pPr>
          </w:p>
        </w:tc>
      </w:tr>
      <w:tr w:rsidR="0079471B" w:rsidRPr="0079471B" w14:paraId="1C03525D" w14:textId="77777777" w:rsidTr="00C25068">
        <w:tc>
          <w:tcPr>
            <w:tcW w:w="943" w:type="dxa"/>
          </w:tcPr>
          <w:p w14:paraId="0FF9E4CA" w14:textId="77777777" w:rsidR="0079471B" w:rsidRPr="0079471B" w:rsidRDefault="0079471B" w:rsidP="00C25068">
            <w:pPr>
              <w:rPr>
                <w:rFonts w:eastAsia="Calibri"/>
                <w:lang w:val="lv-LV"/>
              </w:rPr>
            </w:pPr>
            <w:r w:rsidRPr="0079471B">
              <w:rPr>
                <w:rFonts w:eastAsia="Calibri"/>
                <w:lang w:val="lv-LV"/>
              </w:rPr>
              <w:t>13.</w:t>
            </w:r>
          </w:p>
        </w:tc>
        <w:tc>
          <w:tcPr>
            <w:tcW w:w="1763" w:type="dxa"/>
          </w:tcPr>
          <w:p w14:paraId="00CAC991" w14:textId="77777777" w:rsidR="0079471B" w:rsidRPr="0079471B" w:rsidRDefault="0079471B" w:rsidP="00C25068">
            <w:pPr>
              <w:rPr>
                <w:rFonts w:eastAsia="Calibri"/>
                <w:lang w:val="lv-LV"/>
              </w:rPr>
            </w:pPr>
            <w:r w:rsidRPr="0079471B">
              <w:rPr>
                <w:rFonts w:eastAsia="Calibri"/>
                <w:lang w:val="lv-LV"/>
              </w:rPr>
              <w:t>003-000-271</w:t>
            </w:r>
          </w:p>
          <w:p w14:paraId="7EA36B48" w14:textId="77777777" w:rsidR="0079471B" w:rsidRPr="0079471B" w:rsidRDefault="0079471B" w:rsidP="00C25068">
            <w:pPr>
              <w:rPr>
                <w:rFonts w:ascii="Calibri" w:eastAsia="Calibri" w:hAnsi="Calibri" w:cs="Arial"/>
                <w:lang w:val="lv-LV"/>
              </w:rPr>
            </w:pPr>
          </w:p>
        </w:tc>
        <w:tc>
          <w:tcPr>
            <w:tcW w:w="3952" w:type="dxa"/>
          </w:tcPr>
          <w:p w14:paraId="5E579E6B" w14:textId="77777777" w:rsidR="0079471B" w:rsidRPr="0079471B" w:rsidRDefault="0079471B" w:rsidP="00C25068">
            <w:pPr>
              <w:rPr>
                <w:rFonts w:eastAsia="Calibri"/>
                <w:lang w:val="lv-LV"/>
              </w:rPr>
            </w:pPr>
            <w:r w:rsidRPr="0079471B">
              <w:rPr>
                <w:rFonts w:eastAsia="Calibri"/>
                <w:lang w:val="lv-LV"/>
              </w:rPr>
              <w:t xml:space="preserve">C.F. Henzels (C.F. </w:t>
            </w:r>
            <w:r w:rsidRPr="0079471B">
              <w:rPr>
                <w:rFonts w:eastAsia="Calibri"/>
                <w:shd w:val="clear" w:color="auto" w:fill="FFFFFF"/>
                <w:lang w:val="lv-LV"/>
              </w:rPr>
              <w:t>Hänsel) (1788-1860) un Aleksandrs Neimans (Alexander Neumann) (1814-1872)</w:t>
            </w:r>
          </w:p>
        </w:tc>
        <w:tc>
          <w:tcPr>
            <w:tcW w:w="3260" w:type="dxa"/>
          </w:tcPr>
          <w:p w14:paraId="62655E96" w14:textId="77777777" w:rsidR="0079471B" w:rsidRPr="0079471B" w:rsidRDefault="0079471B" w:rsidP="00C25068">
            <w:pPr>
              <w:rPr>
                <w:rFonts w:eastAsia="Calibri"/>
                <w:lang w:val="lv-LV"/>
              </w:rPr>
            </w:pPr>
            <w:r w:rsidRPr="0079471B">
              <w:rPr>
                <w:rFonts w:eastAsia="Calibri"/>
                <w:lang w:val="lv-LV"/>
              </w:rPr>
              <w:t>Kapaplāksne iestiprināta kapličas D sienā.</w:t>
            </w:r>
          </w:p>
        </w:tc>
        <w:tc>
          <w:tcPr>
            <w:tcW w:w="3969" w:type="dxa"/>
          </w:tcPr>
          <w:p w14:paraId="65EA9A06" w14:textId="77777777" w:rsidR="0079471B" w:rsidRPr="0079471B" w:rsidRDefault="0079471B" w:rsidP="00C25068">
            <w:pPr>
              <w:rPr>
                <w:rFonts w:eastAsia="Calibri"/>
                <w:noProof/>
                <w:lang w:val="lv-LV"/>
              </w:rPr>
            </w:pPr>
            <w:r w:rsidRPr="0079471B">
              <w:rPr>
                <w:rFonts w:eastAsia="Calibri"/>
                <w:noProof/>
                <w:lang w:val="lv-LV"/>
              </w:rPr>
              <w:drawing>
                <wp:inline distT="0" distB="0" distL="0" distR="0" wp14:anchorId="52057948" wp14:editId="370A9660">
                  <wp:extent cx="1515889" cy="1010858"/>
                  <wp:effectExtent l="5080" t="0" r="0" b="0"/>
                  <wp:docPr id="16" name="Picture 16" descr="C:\Users\marite.putnina\Desktop\Darbs\25.03.21\DSC0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83773" name="Picture 25" descr="C:\Users\marite.putnina\Desktop\Darbs\25.03.21\DSC03254.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5400000">
                            <a:off x="0" y="0"/>
                            <a:ext cx="1540561" cy="1027310"/>
                          </a:xfrm>
                          <a:prstGeom prst="rect">
                            <a:avLst/>
                          </a:prstGeom>
                          <a:noFill/>
                          <a:ln>
                            <a:noFill/>
                          </a:ln>
                        </pic:spPr>
                      </pic:pic>
                    </a:graphicData>
                  </a:graphic>
                </wp:inline>
              </w:drawing>
            </w:r>
          </w:p>
          <w:p w14:paraId="7423C9D8" w14:textId="77777777" w:rsidR="0079471B" w:rsidRPr="0079471B" w:rsidRDefault="0079471B" w:rsidP="00C25068">
            <w:pPr>
              <w:rPr>
                <w:rFonts w:eastAsia="Calibri"/>
                <w:noProof/>
                <w:lang w:val="lv-LV"/>
              </w:rPr>
            </w:pPr>
          </w:p>
        </w:tc>
      </w:tr>
      <w:tr w:rsidR="0079471B" w:rsidRPr="0079471B" w14:paraId="58D46547" w14:textId="77777777" w:rsidTr="00C25068">
        <w:tc>
          <w:tcPr>
            <w:tcW w:w="943" w:type="dxa"/>
          </w:tcPr>
          <w:p w14:paraId="467B8D08" w14:textId="77777777" w:rsidR="0079471B" w:rsidRPr="0079471B" w:rsidRDefault="0079471B" w:rsidP="00C25068">
            <w:pPr>
              <w:rPr>
                <w:rFonts w:eastAsia="Calibri"/>
                <w:lang w:val="lv-LV"/>
              </w:rPr>
            </w:pPr>
            <w:r w:rsidRPr="0079471B">
              <w:rPr>
                <w:rFonts w:eastAsia="Calibri"/>
                <w:lang w:val="lv-LV"/>
              </w:rPr>
              <w:t>14.</w:t>
            </w:r>
          </w:p>
        </w:tc>
        <w:tc>
          <w:tcPr>
            <w:tcW w:w="1763" w:type="dxa"/>
          </w:tcPr>
          <w:p w14:paraId="0CDE3E2E" w14:textId="77777777" w:rsidR="0079471B" w:rsidRPr="0079471B" w:rsidRDefault="0079471B" w:rsidP="00C25068">
            <w:pPr>
              <w:rPr>
                <w:rFonts w:eastAsia="Calibri"/>
                <w:lang w:val="lv-LV"/>
              </w:rPr>
            </w:pPr>
            <w:r w:rsidRPr="0079471B">
              <w:rPr>
                <w:rFonts w:eastAsia="Calibri"/>
                <w:lang w:val="lv-LV"/>
              </w:rPr>
              <w:t>003-000-291/1</w:t>
            </w:r>
          </w:p>
        </w:tc>
        <w:tc>
          <w:tcPr>
            <w:tcW w:w="3952" w:type="dxa"/>
          </w:tcPr>
          <w:p w14:paraId="45042F1F" w14:textId="77777777" w:rsidR="0079471B" w:rsidRPr="0079471B" w:rsidRDefault="0079471B" w:rsidP="00C25068">
            <w:pPr>
              <w:rPr>
                <w:rFonts w:eastAsia="Calibri"/>
                <w:lang w:val="lv-LV"/>
              </w:rPr>
            </w:pPr>
            <w:r w:rsidRPr="0079471B">
              <w:rPr>
                <w:rFonts w:eastAsia="Calibri"/>
                <w:lang w:val="lv-LV"/>
              </w:rPr>
              <w:t>Juris Kristiņš (1890 – 1965)</w:t>
            </w:r>
          </w:p>
        </w:tc>
        <w:tc>
          <w:tcPr>
            <w:tcW w:w="3260" w:type="dxa"/>
          </w:tcPr>
          <w:p w14:paraId="4C908BE2" w14:textId="77777777" w:rsidR="0079471B" w:rsidRPr="0079471B" w:rsidRDefault="0079471B" w:rsidP="00C25068">
            <w:pPr>
              <w:rPr>
                <w:rFonts w:eastAsia="Calibri"/>
                <w:lang w:val="lv-LV"/>
              </w:rPr>
            </w:pPr>
            <w:r w:rsidRPr="0079471B">
              <w:rPr>
                <w:rFonts w:eastAsia="Calibri"/>
                <w:lang w:val="lv-LV"/>
              </w:rPr>
              <w:t>Lāčplēša Kara ordeņa kavalieris.</w:t>
            </w:r>
          </w:p>
        </w:tc>
        <w:tc>
          <w:tcPr>
            <w:tcW w:w="3969" w:type="dxa"/>
          </w:tcPr>
          <w:p w14:paraId="60532BD9"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2C37A4D6" wp14:editId="6DBB75EA">
                  <wp:extent cx="1776046" cy="13319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70354" name="juris Kristiņš.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544" cy="1350368"/>
                          </a:xfrm>
                          <a:prstGeom prst="rect">
                            <a:avLst/>
                          </a:prstGeom>
                        </pic:spPr>
                      </pic:pic>
                    </a:graphicData>
                  </a:graphic>
                </wp:inline>
              </w:drawing>
            </w:r>
          </w:p>
          <w:p w14:paraId="71C6205C" w14:textId="77777777" w:rsidR="0079471B" w:rsidRPr="0079471B" w:rsidRDefault="0079471B" w:rsidP="00C25068">
            <w:pPr>
              <w:rPr>
                <w:rFonts w:eastAsia="Calibri"/>
                <w:lang w:val="lv-LV"/>
              </w:rPr>
            </w:pPr>
          </w:p>
        </w:tc>
      </w:tr>
      <w:tr w:rsidR="0079471B" w:rsidRPr="0079471B" w14:paraId="197CCA26" w14:textId="77777777" w:rsidTr="00C25068">
        <w:tc>
          <w:tcPr>
            <w:tcW w:w="943" w:type="dxa"/>
          </w:tcPr>
          <w:p w14:paraId="673E385F" w14:textId="77777777" w:rsidR="0079471B" w:rsidRPr="0079471B" w:rsidRDefault="0079471B" w:rsidP="00C25068">
            <w:pPr>
              <w:rPr>
                <w:rFonts w:eastAsia="Calibri"/>
                <w:lang w:val="lv-LV"/>
              </w:rPr>
            </w:pPr>
            <w:r w:rsidRPr="0079471B">
              <w:rPr>
                <w:rFonts w:eastAsia="Calibri"/>
                <w:lang w:val="lv-LV"/>
              </w:rPr>
              <w:lastRenderedPageBreak/>
              <w:t>15.</w:t>
            </w:r>
          </w:p>
        </w:tc>
        <w:tc>
          <w:tcPr>
            <w:tcW w:w="1763" w:type="dxa"/>
          </w:tcPr>
          <w:p w14:paraId="59057DB6" w14:textId="77777777" w:rsidR="0079471B" w:rsidRPr="0079471B" w:rsidRDefault="0079471B" w:rsidP="00C25068">
            <w:pPr>
              <w:rPr>
                <w:rFonts w:eastAsia="Calibri"/>
                <w:lang w:val="lv-LV"/>
              </w:rPr>
            </w:pPr>
            <w:r w:rsidRPr="0079471B">
              <w:rPr>
                <w:rFonts w:eastAsia="Calibri"/>
                <w:lang w:val="lv-LV"/>
              </w:rPr>
              <w:t>003-000-317/3-4</w:t>
            </w:r>
          </w:p>
        </w:tc>
        <w:tc>
          <w:tcPr>
            <w:tcW w:w="3952" w:type="dxa"/>
          </w:tcPr>
          <w:p w14:paraId="42B489DB" w14:textId="77777777" w:rsidR="0079471B" w:rsidRPr="0079471B" w:rsidRDefault="0079471B" w:rsidP="00C25068">
            <w:pPr>
              <w:rPr>
                <w:rFonts w:eastAsia="Calibri"/>
                <w:lang w:val="lv-LV"/>
              </w:rPr>
            </w:pPr>
            <w:r w:rsidRPr="0079471B">
              <w:rPr>
                <w:rFonts w:eastAsia="Calibri"/>
                <w:lang w:val="lv-LV"/>
              </w:rPr>
              <w:t>Eduards Dreņģers (Eduard Carl Drenger) (1850 – 1894), Auguste Sofija (dz. Stabush) Dreņģere (1855 – 1899)</w:t>
            </w:r>
          </w:p>
        </w:tc>
        <w:tc>
          <w:tcPr>
            <w:tcW w:w="3260" w:type="dxa"/>
          </w:tcPr>
          <w:p w14:paraId="23196F20" w14:textId="77777777" w:rsidR="0079471B" w:rsidRPr="0079471B" w:rsidRDefault="0079471B" w:rsidP="00C25068">
            <w:pPr>
              <w:rPr>
                <w:rFonts w:eastAsia="Calibri"/>
                <w:lang w:val="lv-LV"/>
              </w:rPr>
            </w:pPr>
            <w:r w:rsidRPr="0079471B">
              <w:rPr>
                <w:rFonts w:eastAsia="Calibri"/>
                <w:lang w:val="lv-LV"/>
              </w:rPr>
              <w:t>Namīpašnieks un tirgotājs Bauskā.</w:t>
            </w:r>
          </w:p>
        </w:tc>
        <w:tc>
          <w:tcPr>
            <w:tcW w:w="3969" w:type="dxa"/>
          </w:tcPr>
          <w:p w14:paraId="21C8ECED"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4BA7797C" wp14:editId="72EC5E0A">
                  <wp:extent cx="1793631" cy="1196069"/>
                  <wp:effectExtent l="0" t="0" r="0" b="4445"/>
                  <wp:docPr id="36" name="Picture 36" descr="C:\Users\marite.putnina\Desktop\Darbs\25.03.21\DSC0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44968" name="Picture 1" descr="C:\Users\marite.putnina\Desktop\Darbs\25.03.21\DSC03258.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15175" cy="1210435"/>
                          </a:xfrm>
                          <a:prstGeom prst="rect">
                            <a:avLst/>
                          </a:prstGeom>
                          <a:noFill/>
                          <a:ln>
                            <a:noFill/>
                          </a:ln>
                        </pic:spPr>
                      </pic:pic>
                    </a:graphicData>
                  </a:graphic>
                </wp:inline>
              </w:drawing>
            </w:r>
          </w:p>
          <w:p w14:paraId="343612D2" w14:textId="77777777" w:rsidR="0079471B" w:rsidRPr="0079471B" w:rsidRDefault="0079471B" w:rsidP="00C25068">
            <w:pPr>
              <w:rPr>
                <w:rFonts w:eastAsia="Calibri"/>
                <w:lang w:val="lv-LV"/>
              </w:rPr>
            </w:pPr>
          </w:p>
        </w:tc>
      </w:tr>
      <w:tr w:rsidR="0079471B" w:rsidRPr="0079471B" w14:paraId="73EA4D91" w14:textId="77777777" w:rsidTr="00C25068">
        <w:tc>
          <w:tcPr>
            <w:tcW w:w="943" w:type="dxa"/>
          </w:tcPr>
          <w:p w14:paraId="6363CEB2" w14:textId="77777777" w:rsidR="0079471B" w:rsidRPr="0079471B" w:rsidRDefault="0079471B" w:rsidP="00C25068">
            <w:pPr>
              <w:rPr>
                <w:rFonts w:eastAsia="Calibri"/>
                <w:lang w:val="lv-LV"/>
              </w:rPr>
            </w:pPr>
            <w:r w:rsidRPr="0079471B">
              <w:rPr>
                <w:rFonts w:eastAsia="Calibri"/>
                <w:lang w:val="lv-LV"/>
              </w:rPr>
              <w:t>16.</w:t>
            </w:r>
          </w:p>
        </w:tc>
        <w:tc>
          <w:tcPr>
            <w:tcW w:w="1763" w:type="dxa"/>
          </w:tcPr>
          <w:p w14:paraId="06FD7A07" w14:textId="77777777" w:rsidR="0079471B" w:rsidRPr="0079471B" w:rsidRDefault="0079471B" w:rsidP="00C25068">
            <w:pPr>
              <w:rPr>
                <w:rFonts w:eastAsia="Calibri"/>
                <w:lang w:val="lv-LV"/>
              </w:rPr>
            </w:pPr>
            <w:r w:rsidRPr="0079471B">
              <w:rPr>
                <w:rFonts w:eastAsia="Calibri"/>
                <w:lang w:val="lv-LV"/>
              </w:rPr>
              <w:t>003-000-381/1-3</w:t>
            </w:r>
          </w:p>
        </w:tc>
        <w:tc>
          <w:tcPr>
            <w:tcW w:w="3952" w:type="dxa"/>
          </w:tcPr>
          <w:p w14:paraId="453F1F95" w14:textId="77777777" w:rsidR="0079471B" w:rsidRPr="0079471B" w:rsidRDefault="0079471B" w:rsidP="00C25068">
            <w:pPr>
              <w:rPr>
                <w:rFonts w:eastAsia="Calibri"/>
                <w:lang w:val="lv-LV"/>
              </w:rPr>
            </w:pPr>
            <w:r w:rsidRPr="0079471B">
              <w:rPr>
                <w:rFonts w:eastAsia="Calibri"/>
                <w:lang w:val="lv-LV"/>
              </w:rPr>
              <w:t>Teodors Berners (Theodor Berner) (1815 – 1887), Aleksandrīne Bernere (1824 – 1900) un Aleksandrs Berners (1859 – 1891).</w:t>
            </w:r>
          </w:p>
        </w:tc>
        <w:tc>
          <w:tcPr>
            <w:tcW w:w="3260" w:type="dxa"/>
          </w:tcPr>
          <w:p w14:paraId="21AB6415" w14:textId="77777777" w:rsidR="0079471B" w:rsidRPr="0079471B" w:rsidRDefault="0079471B" w:rsidP="00C25068">
            <w:pPr>
              <w:rPr>
                <w:rFonts w:eastAsia="Calibri"/>
                <w:lang w:val="lv-LV"/>
              </w:rPr>
            </w:pPr>
            <w:r w:rsidRPr="0079471B">
              <w:rPr>
                <w:rFonts w:eastAsia="Calibri"/>
                <w:lang w:val="lv-LV"/>
              </w:rPr>
              <w:t>Bauskas pilsētas birģermeistars 1870. – 1886.</w:t>
            </w:r>
          </w:p>
        </w:tc>
        <w:tc>
          <w:tcPr>
            <w:tcW w:w="3969" w:type="dxa"/>
          </w:tcPr>
          <w:p w14:paraId="472B4202" w14:textId="77777777" w:rsidR="0079471B" w:rsidRPr="0079471B" w:rsidRDefault="0079471B" w:rsidP="00C25068">
            <w:pPr>
              <w:rPr>
                <w:rFonts w:eastAsia="Calibri"/>
                <w:lang w:val="lv-LV"/>
              </w:rPr>
            </w:pPr>
            <w:r w:rsidRPr="0079471B">
              <w:rPr>
                <w:rFonts w:ascii="Calibri" w:eastAsia="Calibri" w:hAnsi="Calibri" w:cs="Arial"/>
                <w:noProof/>
                <w:szCs w:val="28"/>
                <w:lang w:val="lv-LV"/>
              </w:rPr>
              <w:drawing>
                <wp:inline distT="0" distB="0" distL="0" distR="0" wp14:anchorId="70E09739" wp14:editId="73164DA1">
                  <wp:extent cx="1284274" cy="1925515"/>
                  <wp:effectExtent l="0" t="0" r="0" b="0"/>
                  <wp:docPr id="11" name="Picture 11" descr="DSC0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45742" name="Picture 9" descr="DSC0326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87256" cy="1929985"/>
                          </a:xfrm>
                          <a:prstGeom prst="rect">
                            <a:avLst/>
                          </a:prstGeom>
                          <a:noFill/>
                          <a:ln>
                            <a:noFill/>
                          </a:ln>
                        </pic:spPr>
                      </pic:pic>
                    </a:graphicData>
                  </a:graphic>
                </wp:inline>
              </w:drawing>
            </w:r>
          </w:p>
          <w:p w14:paraId="61903266" w14:textId="77777777" w:rsidR="0079471B" w:rsidRPr="0079471B" w:rsidRDefault="0079471B" w:rsidP="00C25068">
            <w:pPr>
              <w:rPr>
                <w:rFonts w:eastAsia="Calibri"/>
                <w:lang w:val="lv-LV"/>
              </w:rPr>
            </w:pPr>
          </w:p>
        </w:tc>
      </w:tr>
      <w:tr w:rsidR="0079471B" w:rsidRPr="0079471B" w14:paraId="3BF755C6" w14:textId="77777777" w:rsidTr="00C25068">
        <w:tc>
          <w:tcPr>
            <w:tcW w:w="943" w:type="dxa"/>
          </w:tcPr>
          <w:p w14:paraId="7EAE9DB2" w14:textId="77777777" w:rsidR="0079471B" w:rsidRPr="0079471B" w:rsidRDefault="0079471B" w:rsidP="00C25068">
            <w:pPr>
              <w:rPr>
                <w:rFonts w:eastAsia="Calibri"/>
                <w:lang w:val="lv-LV"/>
              </w:rPr>
            </w:pPr>
            <w:r w:rsidRPr="0079471B">
              <w:rPr>
                <w:rFonts w:eastAsia="Calibri"/>
                <w:lang w:val="lv-LV"/>
              </w:rPr>
              <w:t>17.</w:t>
            </w:r>
          </w:p>
        </w:tc>
        <w:tc>
          <w:tcPr>
            <w:tcW w:w="1763" w:type="dxa"/>
          </w:tcPr>
          <w:p w14:paraId="0BE4B6C5" w14:textId="77777777" w:rsidR="0079471B" w:rsidRPr="0079471B" w:rsidRDefault="0079471B" w:rsidP="00C25068">
            <w:pPr>
              <w:rPr>
                <w:rFonts w:eastAsia="Calibri"/>
                <w:lang w:val="lv-LV"/>
              </w:rPr>
            </w:pPr>
            <w:r w:rsidRPr="0079471B">
              <w:rPr>
                <w:rFonts w:eastAsia="Calibri"/>
                <w:lang w:val="lv-LV"/>
              </w:rPr>
              <w:t>003-000-395/1</w:t>
            </w:r>
          </w:p>
        </w:tc>
        <w:tc>
          <w:tcPr>
            <w:tcW w:w="3952" w:type="dxa"/>
          </w:tcPr>
          <w:p w14:paraId="604455D7" w14:textId="77777777" w:rsidR="0079471B" w:rsidRPr="0079471B" w:rsidRDefault="0079471B" w:rsidP="00C25068">
            <w:pPr>
              <w:rPr>
                <w:rFonts w:eastAsia="Calibri"/>
                <w:lang w:val="lv-LV"/>
              </w:rPr>
            </w:pPr>
            <w:r w:rsidRPr="0079471B">
              <w:rPr>
                <w:rFonts w:eastAsia="Calibri"/>
                <w:lang w:val="lv-LV"/>
              </w:rPr>
              <w:t>Kristaps Strautmans (1860 – 1919)</w:t>
            </w:r>
          </w:p>
        </w:tc>
        <w:tc>
          <w:tcPr>
            <w:tcW w:w="3260" w:type="dxa"/>
          </w:tcPr>
          <w:p w14:paraId="389E14BD" w14:textId="77777777" w:rsidR="0079471B" w:rsidRPr="0079471B" w:rsidRDefault="0079471B" w:rsidP="00C25068">
            <w:pPr>
              <w:rPr>
                <w:rFonts w:eastAsia="Calibri"/>
                <w:lang w:val="lv-LV"/>
              </w:rPr>
            </w:pPr>
            <w:r w:rsidRPr="0079471B">
              <w:rPr>
                <w:rFonts w:eastAsia="Calibri"/>
                <w:lang w:val="lv-LV"/>
              </w:rPr>
              <w:t>Bauskas latviešu ev.lut. draudzes mācītājs.</w:t>
            </w:r>
          </w:p>
        </w:tc>
        <w:tc>
          <w:tcPr>
            <w:tcW w:w="3969" w:type="dxa"/>
          </w:tcPr>
          <w:p w14:paraId="238E6543" w14:textId="77777777" w:rsidR="0079471B" w:rsidRPr="0079471B" w:rsidRDefault="0079471B" w:rsidP="00C25068">
            <w:pPr>
              <w:rPr>
                <w:rFonts w:eastAsia="Calibri"/>
                <w:lang w:val="lv-LV"/>
              </w:rPr>
            </w:pPr>
            <w:r w:rsidRPr="0079471B">
              <w:rPr>
                <w:rFonts w:ascii="Calibri" w:eastAsia="Calibri" w:hAnsi="Calibri" w:cs="Arial"/>
                <w:noProof/>
                <w:szCs w:val="28"/>
                <w:lang w:val="lv-LV"/>
              </w:rPr>
              <w:drawing>
                <wp:inline distT="0" distB="0" distL="0" distR="0" wp14:anchorId="39AD174B" wp14:editId="40637130">
                  <wp:extent cx="1318381" cy="1978270"/>
                  <wp:effectExtent l="0" t="0" r="0" b="3175"/>
                  <wp:docPr id="9" name="Picture 9" descr="DSC0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51262" name="Picture 7" descr="DSC0326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322697" cy="1984746"/>
                          </a:xfrm>
                          <a:prstGeom prst="rect">
                            <a:avLst/>
                          </a:prstGeom>
                          <a:noFill/>
                          <a:ln>
                            <a:noFill/>
                          </a:ln>
                        </pic:spPr>
                      </pic:pic>
                    </a:graphicData>
                  </a:graphic>
                </wp:inline>
              </w:drawing>
            </w:r>
          </w:p>
          <w:p w14:paraId="28CF8393" w14:textId="77777777" w:rsidR="0079471B" w:rsidRPr="0079471B" w:rsidRDefault="0079471B" w:rsidP="00C25068">
            <w:pPr>
              <w:rPr>
                <w:rFonts w:eastAsia="Calibri"/>
                <w:lang w:val="lv-LV"/>
              </w:rPr>
            </w:pPr>
          </w:p>
        </w:tc>
      </w:tr>
      <w:tr w:rsidR="0079471B" w:rsidRPr="0079471B" w14:paraId="7E14D85B" w14:textId="77777777" w:rsidTr="00C25068">
        <w:tc>
          <w:tcPr>
            <w:tcW w:w="943" w:type="dxa"/>
          </w:tcPr>
          <w:p w14:paraId="1AA26FB0" w14:textId="77777777" w:rsidR="0079471B" w:rsidRPr="0079471B" w:rsidRDefault="0079471B" w:rsidP="00C25068">
            <w:pPr>
              <w:rPr>
                <w:rFonts w:eastAsia="Calibri"/>
                <w:lang w:val="lv-LV"/>
              </w:rPr>
            </w:pPr>
            <w:r w:rsidRPr="0079471B">
              <w:rPr>
                <w:rFonts w:eastAsia="Calibri"/>
                <w:lang w:val="lv-LV"/>
              </w:rPr>
              <w:t>18.</w:t>
            </w:r>
          </w:p>
        </w:tc>
        <w:tc>
          <w:tcPr>
            <w:tcW w:w="1763" w:type="dxa"/>
          </w:tcPr>
          <w:p w14:paraId="64A375D9" w14:textId="77777777" w:rsidR="0079471B" w:rsidRPr="0079471B" w:rsidRDefault="0079471B" w:rsidP="00C25068">
            <w:pPr>
              <w:rPr>
                <w:rFonts w:eastAsia="Calibri"/>
                <w:lang w:val="lv-LV"/>
              </w:rPr>
            </w:pPr>
            <w:r w:rsidRPr="0079471B">
              <w:rPr>
                <w:rFonts w:eastAsia="Calibri"/>
                <w:lang w:val="lv-LV"/>
              </w:rPr>
              <w:t>003-000-409/1</w:t>
            </w:r>
          </w:p>
        </w:tc>
        <w:tc>
          <w:tcPr>
            <w:tcW w:w="3952" w:type="dxa"/>
          </w:tcPr>
          <w:p w14:paraId="6DECE789" w14:textId="77777777" w:rsidR="0079471B" w:rsidRPr="0079471B" w:rsidRDefault="0079471B" w:rsidP="00C25068">
            <w:pPr>
              <w:rPr>
                <w:rFonts w:eastAsia="Calibri"/>
                <w:lang w:val="lv-LV"/>
              </w:rPr>
            </w:pPr>
            <w:r w:rsidRPr="0079471B">
              <w:rPr>
                <w:rFonts w:eastAsia="Calibri"/>
                <w:lang w:val="lv-LV"/>
              </w:rPr>
              <w:t>Konstantīns Judins (Konstantin Judin) (1821 – 1856)</w:t>
            </w:r>
          </w:p>
        </w:tc>
        <w:tc>
          <w:tcPr>
            <w:tcW w:w="3260" w:type="dxa"/>
          </w:tcPr>
          <w:p w14:paraId="347B6D94" w14:textId="77777777" w:rsidR="0079471B" w:rsidRPr="0079471B" w:rsidRDefault="0079471B" w:rsidP="00C25068">
            <w:pPr>
              <w:rPr>
                <w:rFonts w:eastAsia="Calibri"/>
                <w:b/>
                <w:lang w:val="lv-LV"/>
              </w:rPr>
            </w:pPr>
            <w:r w:rsidRPr="0079471B">
              <w:rPr>
                <w:rFonts w:eastAsia="Calibri"/>
                <w:b/>
                <w:lang w:val="lv-LV"/>
              </w:rPr>
              <w:t>Valsts nozīmes mākslas piemineklis.</w:t>
            </w:r>
          </w:p>
          <w:p w14:paraId="7E279583" w14:textId="77777777" w:rsidR="0079471B" w:rsidRPr="0079471B" w:rsidRDefault="0079471B" w:rsidP="00C25068">
            <w:pPr>
              <w:rPr>
                <w:rFonts w:eastAsia="Calibri"/>
                <w:lang w:val="lv-LV"/>
              </w:rPr>
            </w:pPr>
          </w:p>
        </w:tc>
        <w:tc>
          <w:tcPr>
            <w:tcW w:w="3969" w:type="dxa"/>
          </w:tcPr>
          <w:p w14:paraId="4F9FBF1F" w14:textId="77777777" w:rsidR="0079471B" w:rsidRPr="0079471B" w:rsidRDefault="0079471B" w:rsidP="00C25068">
            <w:pPr>
              <w:rPr>
                <w:rFonts w:eastAsia="Calibri"/>
                <w:lang w:val="lv-LV"/>
              </w:rPr>
            </w:pPr>
            <w:r w:rsidRPr="0079471B">
              <w:rPr>
                <w:rFonts w:ascii="Calibri" w:eastAsia="Calibri" w:hAnsi="Calibri" w:cs="Arial"/>
                <w:noProof/>
                <w:szCs w:val="28"/>
                <w:lang w:val="lv-LV"/>
              </w:rPr>
              <w:drawing>
                <wp:inline distT="0" distB="0" distL="0" distR="0" wp14:anchorId="41FA0937" wp14:editId="30406776">
                  <wp:extent cx="1354015" cy="2031275"/>
                  <wp:effectExtent l="0" t="0" r="0" b="7620"/>
                  <wp:docPr id="37" name="Picture 37" descr="DSC0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33184" name="Picture 2" descr="DSC0321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58817" cy="2038479"/>
                          </a:xfrm>
                          <a:prstGeom prst="rect">
                            <a:avLst/>
                          </a:prstGeom>
                          <a:noFill/>
                          <a:ln>
                            <a:noFill/>
                          </a:ln>
                        </pic:spPr>
                      </pic:pic>
                    </a:graphicData>
                  </a:graphic>
                </wp:inline>
              </w:drawing>
            </w:r>
          </w:p>
          <w:p w14:paraId="3E73DDE8" w14:textId="77777777" w:rsidR="0079471B" w:rsidRPr="0079471B" w:rsidRDefault="0079471B" w:rsidP="00C25068">
            <w:pPr>
              <w:rPr>
                <w:rFonts w:eastAsia="Calibri"/>
                <w:lang w:val="lv-LV"/>
              </w:rPr>
            </w:pPr>
          </w:p>
        </w:tc>
      </w:tr>
      <w:tr w:rsidR="0079471B" w:rsidRPr="0079471B" w14:paraId="2F52BFBB" w14:textId="77777777" w:rsidTr="00C25068">
        <w:tc>
          <w:tcPr>
            <w:tcW w:w="943" w:type="dxa"/>
          </w:tcPr>
          <w:p w14:paraId="00BD1B6A" w14:textId="77777777" w:rsidR="0079471B" w:rsidRPr="0079471B" w:rsidRDefault="0079471B" w:rsidP="00C25068">
            <w:pPr>
              <w:rPr>
                <w:rFonts w:eastAsia="Calibri"/>
                <w:lang w:val="lv-LV"/>
              </w:rPr>
            </w:pPr>
            <w:r w:rsidRPr="0079471B">
              <w:rPr>
                <w:rFonts w:eastAsia="Calibri"/>
                <w:lang w:val="lv-LV"/>
              </w:rPr>
              <w:lastRenderedPageBreak/>
              <w:t>19.</w:t>
            </w:r>
          </w:p>
        </w:tc>
        <w:tc>
          <w:tcPr>
            <w:tcW w:w="1763" w:type="dxa"/>
          </w:tcPr>
          <w:p w14:paraId="71D16AD3" w14:textId="77777777" w:rsidR="0079471B" w:rsidRPr="0079471B" w:rsidRDefault="0079471B" w:rsidP="00C25068">
            <w:pPr>
              <w:rPr>
                <w:rFonts w:eastAsia="Calibri"/>
                <w:lang w:val="lv-LV"/>
              </w:rPr>
            </w:pPr>
            <w:r w:rsidRPr="0079471B">
              <w:rPr>
                <w:rFonts w:eastAsia="Calibri"/>
                <w:lang w:val="lv-LV"/>
              </w:rPr>
              <w:t>003-000-413/1</w:t>
            </w:r>
          </w:p>
        </w:tc>
        <w:tc>
          <w:tcPr>
            <w:tcW w:w="3952" w:type="dxa"/>
          </w:tcPr>
          <w:p w14:paraId="09FC1F23" w14:textId="77777777" w:rsidR="0079471B" w:rsidRPr="0079471B" w:rsidRDefault="0079471B" w:rsidP="00C25068">
            <w:pPr>
              <w:rPr>
                <w:rFonts w:eastAsia="Calibri"/>
                <w:lang w:val="lv-LV"/>
              </w:rPr>
            </w:pPr>
            <w:r w:rsidRPr="0079471B">
              <w:rPr>
                <w:rFonts w:eastAsia="Calibri"/>
                <w:lang w:val="lv-LV"/>
              </w:rPr>
              <w:t>Aleksandrs Ēvalds fon Korfs (Alexander Ewald von Korff) (1794 – 1855)</w:t>
            </w:r>
          </w:p>
        </w:tc>
        <w:tc>
          <w:tcPr>
            <w:tcW w:w="3260" w:type="dxa"/>
          </w:tcPr>
          <w:p w14:paraId="284331BF" w14:textId="77777777" w:rsidR="0079471B" w:rsidRPr="0079471B" w:rsidRDefault="0079471B" w:rsidP="00C25068">
            <w:pPr>
              <w:rPr>
                <w:rFonts w:eastAsia="Calibri"/>
                <w:lang w:val="lv-LV"/>
              </w:rPr>
            </w:pPr>
            <w:r w:rsidRPr="0079471B">
              <w:rPr>
                <w:rFonts w:eastAsia="Calibri"/>
                <w:b/>
                <w:lang w:val="lv-LV"/>
              </w:rPr>
              <w:t>Valsts nozīmes mākslas piemineklis.</w:t>
            </w:r>
          </w:p>
          <w:p w14:paraId="34D8306C" w14:textId="77777777" w:rsidR="0079471B" w:rsidRPr="0079471B" w:rsidRDefault="0079471B" w:rsidP="00C25068">
            <w:pPr>
              <w:rPr>
                <w:rFonts w:eastAsia="Calibri"/>
                <w:lang w:val="lv-LV"/>
              </w:rPr>
            </w:pPr>
          </w:p>
        </w:tc>
        <w:tc>
          <w:tcPr>
            <w:tcW w:w="3969" w:type="dxa"/>
          </w:tcPr>
          <w:p w14:paraId="64C67660" w14:textId="77777777" w:rsidR="0079471B" w:rsidRPr="0079471B" w:rsidRDefault="0079471B" w:rsidP="00C25068">
            <w:pPr>
              <w:rPr>
                <w:rFonts w:eastAsia="Calibri"/>
                <w:lang w:val="lv-LV"/>
              </w:rPr>
            </w:pPr>
            <w:r w:rsidRPr="0079471B">
              <w:rPr>
                <w:rFonts w:ascii="Calibri" w:eastAsia="Calibri" w:hAnsi="Calibri" w:cs="Arial"/>
                <w:noProof/>
                <w:szCs w:val="28"/>
                <w:lang w:val="lv-LV"/>
              </w:rPr>
              <w:drawing>
                <wp:inline distT="0" distB="0" distL="0" distR="0" wp14:anchorId="31CDE399" wp14:editId="42A1343B">
                  <wp:extent cx="1283677" cy="1925753"/>
                  <wp:effectExtent l="0" t="0" r="0" b="0"/>
                  <wp:docPr id="38" name="Picture 38" descr="DSC0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76609" name="Picture 3" descr="DSC0322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88196" cy="1932533"/>
                          </a:xfrm>
                          <a:prstGeom prst="rect">
                            <a:avLst/>
                          </a:prstGeom>
                          <a:noFill/>
                          <a:ln>
                            <a:noFill/>
                          </a:ln>
                        </pic:spPr>
                      </pic:pic>
                    </a:graphicData>
                  </a:graphic>
                </wp:inline>
              </w:drawing>
            </w:r>
          </w:p>
          <w:p w14:paraId="2CB8243B" w14:textId="77777777" w:rsidR="0079471B" w:rsidRPr="0079471B" w:rsidRDefault="0079471B" w:rsidP="00C25068">
            <w:pPr>
              <w:rPr>
                <w:rFonts w:eastAsia="Calibri"/>
                <w:lang w:val="lv-LV"/>
              </w:rPr>
            </w:pPr>
          </w:p>
        </w:tc>
      </w:tr>
      <w:tr w:rsidR="0079471B" w:rsidRPr="0079471B" w14:paraId="3C8FA0A7" w14:textId="77777777" w:rsidTr="00C25068">
        <w:tc>
          <w:tcPr>
            <w:tcW w:w="943" w:type="dxa"/>
          </w:tcPr>
          <w:p w14:paraId="149229AD" w14:textId="77777777" w:rsidR="0079471B" w:rsidRPr="0079471B" w:rsidRDefault="0079471B" w:rsidP="00C25068">
            <w:pPr>
              <w:rPr>
                <w:rFonts w:eastAsia="Calibri"/>
                <w:lang w:val="lv-LV"/>
              </w:rPr>
            </w:pPr>
            <w:r w:rsidRPr="0079471B">
              <w:rPr>
                <w:rFonts w:eastAsia="Calibri"/>
                <w:lang w:val="lv-LV"/>
              </w:rPr>
              <w:t>20.</w:t>
            </w:r>
          </w:p>
        </w:tc>
        <w:tc>
          <w:tcPr>
            <w:tcW w:w="1763" w:type="dxa"/>
          </w:tcPr>
          <w:p w14:paraId="465582ED" w14:textId="77777777" w:rsidR="0079471B" w:rsidRPr="0079471B" w:rsidRDefault="0079471B" w:rsidP="00C25068">
            <w:pPr>
              <w:rPr>
                <w:rFonts w:eastAsia="Calibri"/>
                <w:lang w:val="lv-LV"/>
              </w:rPr>
            </w:pPr>
            <w:r w:rsidRPr="0079471B">
              <w:rPr>
                <w:rFonts w:eastAsia="Calibri"/>
                <w:lang w:val="lv-LV"/>
              </w:rPr>
              <w:t>003-000-415/1</w:t>
            </w:r>
          </w:p>
        </w:tc>
        <w:tc>
          <w:tcPr>
            <w:tcW w:w="3952" w:type="dxa"/>
          </w:tcPr>
          <w:p w14:paraId="598C96F6" w14:textId="77777777" w:rsidR="0079471B" w:rsidRPr="0079471B" w:rsidRDefault="0079471B" w:rsidP="00C25068">
            <w:pPr>
              <w:rPr>
                <w:rFonts w:eastAsia="Calibri"/>
                <w:lang w:val="lv-LV"/>
              </w:rPr>
            </w:pPr>
            <w:r w:rsidRPr="0079471B">
              <w:rPr>
                <w:rFonts w:eastAsia="Calibri"/>
                <w:lang w:val="lv-LV"/>
              </w:rPr>
              <w:t>Alfrēds Sosnkovskis (Alfred Sosnkovskij) (1825 – 1855)</w:t>
            </w:r>
          </w:p>
        </w:tc>
        <w:tc>
          <w:tcPr>
            <w:tcW w:w="3260" w:type="dxa"/>
          </w:tcPr>
          <w:p w14:paraId="0188458B" w14:textId="77777777" w:rsidR="0079471B" w:rsidRPr="0079471B" w:rsidRDefault="0079471B" w:rsidP="00C25068">
            <w:pPr>
              <w:rPr>
                <w:rFonts w:eastAsia="Calibri"/>
                <w:b/>
                <w:shd w:val="clear" w:color="auto" w:fill="F8F9F9"/>
                <w:lang w:val="lv-LV"/>
              </w:rPr>
            </w:pPr>
            <w:r w:rsidRPr="0079471B">
              <w:rPr>
                <w:rFonts w:eastAsia="Calibri"/>
                <w:b/>
                <w:shd w:val="clear" w:color="auto" w:fill="F8F9F9"/>
                <w:lang w:val="lv-LV"/>
              </w:rPr>
              <w:t>Valsts nozīmes mākslas piemineklis.</w:t>
            </w:r>
          </w:p>
        </w:tc>
        <w:tc>
          <w:tcPr>
            <w:tcW w:w="3969" w:type="dxa"/>
          </w:tcPr>
          <w:p w14:paraId="63E0A7BB" w14:textId="77777777" w:rsidR="0079471B" w:rsidRPr="0079471B" w:rsidRDefault="0079471B" w:rsidP="00C25068">
            <w:pPr>
              <w:rPr>
                <w:rFonts w:eastAsia="Calibri"/>
                <w:lang w:val="lv-LV"/>
              </w:rPr>
            </w:pPr>
            <w:r w:rsidRPr="0079471B">
              <w:rPr>
                <w:rFonts w:ascii="Calibri" w:eastAsia="Calibri" w:hAnsi="Calibri" w:cs="Arial"/>
                <w:noProof/>
                <w:szCs w:val="28"/>
                <w:lang w:val="lv-LV"/>
              </w:rPr>
              <w:drawing>
                <wp:inline distT="0" distB="0" distL="0" distR="0" wp14:anchorId="3D5D987F" wp14:editId="4AB00A8A">
                  <wp:extent cx="1353672" cy="2031023"/>
                  <wp:effectExtent l="0" t="0" r="0" b="7620"/>
                  <wp:docPr id="3" name="Picture 3" descr="DSC0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28595" name="Picture 4" descr="DSC0322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359682" cy="2040041"/>
                          </a:xfrm>
                          <a:prstGeom prst="rect">
                            <a:avLst/>
                          </a:prstGeom>
                          <a:noFill/>
                          <a:ln>
                            <a:noFill/>
                          </a:ln>
                        </pic:spPr>
                      </pic:pic>
                    </a:graphicData>
                  </a:graphic>
                </wp:inline>
              </w:drawing>
            </w:r>
          </w:p>
        </w:tc>
      </w:tr>
      <w:tr w:rsidR="0079471B" w:rsidRPr="000C5DF0" w14:paraId="46DDFF84" w14:textId="77777777" w:rsidTr="00C25068">
        <w:tc>
          <w:tcPr>
            <w:tcW w:w="943" w:type="dxa"/>
          </w:tcPr>
          <w:p w14:paraId="6D13054D" w14:textId="77777777" w:rsidR="0079471B" w:rsidRPr="0079471B" w:rsidRDefault="0079471B" w:rsidP="00C25068">
            <w:pPr>
              <w:rPr>
                <w:rFonts w:eastAsia="Calibri"/>
                <w:lang w:val="lv-LV"/>
              </w:rPr>
            </w:pPr>
            <w:r w:rsidRPr="0079471B">
              <w:rPr>
                <w:rFonts w:eastAsia="Calibri"/>
                <w:lang w:val="lv-LV"/>
              </w:rPr>
              <w:t>21.</w:t>
            </w:r>
          </w:p>
        </w:tc>
        <w:tc>
          <w:tcPr>
            <w:tcW w:w="1763" w:type="dxa"/>
          </w:tcPr>
          <w:p w14:paraId="0DBF44A0" w14:textId="77777777" w:rsidR="0079471B" w:rsidRPr="0079471B" w:rsidRDefault="0079471B" w:rsidP="00C25068">
            <w:pPr>
              <w:rPr>
                <w:rFonts w:eastAsia="Calibri"/>
                <w:shd w:val="clear" w:color="auto" w:fill="F8F9F9"/>
                <w:lang w:val="lv-LV"/>
              </w:rPr>
            </w:pPr>
            <w:r w:rsidRPr="0079471B">
              <w:rPr>
                <w:rFonts w:eastAsia="Calibri"/>
                <w:lang w:val="lv-LV"/>
              </w:rPr>
              <w:t>003-000-431</w:t>
            </w:r>
          </w:p>
        </w:tc>
        <w:tc>
          <w:tcPr>
            <w:tcW w:w="3952" w:type="dxa"/>
          </w:tcPr>
          <w:p w14:paraId="7DB86618" w14:textId="77777777" w:rsidR="0079471B" w:rsidRPr="0079471B" w:rsidRDefault="0079471B" w:rsidP="00C25068">
            <w:pPr>
              <w:rPr>
                <w:rFonts w:eastAsia="Calibri"/>
                <w:shd w:val="clear" w:color="auto" w:fill="F8F9F9"/>
                <w:lang w:val="lv-LV"/>
              </w:rPr>
            </w:pPr>
            <w:r w:rsidRPr="0079471B">
              <w:rPr>
                <w:rFonts w:eastAsia="Calibri"/>
                <w:lang w:val="lv-LV"/>
              </w:rPr>
              <w:t xml:space="preserve">Vilhelms Georgs Krīgers (Wilhelm Georg </w:t>
            </w:r>
            <w:r w:rsidRPr="0079471B">
              <w:rPr>
                <w:rFonts w:eastAsia="Calibri" w:cs="Arial"/>
                <w:i/>
                <w:iCs/>
                <w:shd w:val="clear" w:color="auto" w:fill="FFFFFF"/>
                <w:lang w:val="lv-LV"/>
              </w:rPr>
              <w:t>Krüger) (1774 – 1835)</w:t>
            </w:r>
          </w:p>
        </w:tc>
        <w:tc>
          <w:tcPr>
            <w:tcW w:w="3260" w:type="dxa"/>
          </w:tcPr>
          <w:p w14:paraId="26319ADC" w14:textId="77777777" w:rsidR="0079471B" w:rsidRPr="0079471B" w:rsidRDefault="0079471B" w:rsidP="00C25068">
            <w:pPr>
              <w:rPr>
                <w:rFonts w:eastAsia="Calibri"/>
                <w:shd w:val="clear" w:color="auto" w:fill="F8F9F9"/>
                <w:lang w:val="lv-LV"/>
              </w:rPr>
            </w:pPr>
            <w:r w:rsidRPr="0079471B">
              <w:rPr>
                <w:rFonts w:eastAsia="Calibri"/>
                <w:lang w:val="lv-LV"/>
              </w:rPr>
              <w:t xml:space="preserve">Bauskas vācu ev.lut. draudzes mācītājs, skolotājs un rakstnieks. </w:t>
            </w:r>
          </w:p>
        </w:tc>
        <w:tc>
          <w:tcPr>
            <w:tcW w:w="3969" w:type="dxa"/>
          </w:tcPr>
          <w:p w14:paraId="580EB260" w14:textId="77777777" w:rsidR="0079471B" w:rsidRPr="0079471B" w:rsidRDefault="0079471B" w:rsidP="00C25068">
            <w:pPr>
              <w:rPr>
                <w:rFonts w:eastAsia="Calibri"/>
                <w:lang w:val="lv-LV"/>
              </w:rPr>
            </w:pPr>
          </w:p>
        </w:tc>
      </w:tr>
      <w:tr w:rsidR="0079471B" w:rsidRPr="0079471B" w14:paraId="5C1B28F7" w14:textId="77777777" w:rsidTr="00C25068">
        <w:tc>
          <w:tcPr>
            <w:tcW w:w="943" w:type="dxa"/>
          </w:tcPr>
          <w:p w14:paraId="4DA04158" w14:textId="77777777" w:rsidR="0079471B" w:rsidRPr="0079471B" w:rsidRDefault="0079471B" w:rsidP="00C25068">
            <w:pPr>
              <w:rPr>
                <w:rFonts w:eastAsia="Calibri"/>
                <w:lang w:val="lv-LV"/>
              </w:rPr>
            </w:pPr>
            <w:r w:rsidRPr="0079471B">
              <w:rPr>
                <w:rFonts w:eastAsia="Calibri"/>
                <w:lang w:val="lv-LV"/>
              </w:rPr>
              <w:t>22.</w:t>
            </w:r>
          </w:p>
        </w:tc>
        <w:tc>
          <w:tcPr>
            <w:tcW w:w="1763" w:type="dxa"/>
          </w:tcPr>
          <w:p w14:paraId="17F7B75F" w14:textId="77777777" w:rsidR="0079471B" w:rsidRPr="0079471B" w:rsidRDefault="0079471B" w:rsidP="00C25068">
            <w:pPr>
              <w:rPr>
                <w:rFonts w:eastAsia="Calibri"/>
                <w:lang w:val="lv-LV"/>
              </w:rPr>
            </w:pPr>
            <w:r w:rsidRPr="0079471B">
              <w:rPr>
                <w:rFonts w:eastAsia="Calibri"/>
                <w:lang w:val="lv-LV"/>
              </w:rPr>
              <w:t>003-000-433/1</w:t>
            </w:r>
          </w:p>
        </w:tc>
        <w:tc>
          <w:tcPr>
            <w:tcW w:w="3952" w:type="dxa"/>
          </w:tcPr>
          <w:p w14:paraId="1542684B" w14:textId="77777777" w:rsidR="0079471B" w:rsidRPr="0079471B" w:rsidRDefault="0079471B" w:rsidP="00C25068">
            <w:pPr>
              <w:rPr>
                <w:rFonts w:eastAsia="Calibri"/>
                <w:lang w:val="lv-LV"/>
              </w:rPr>
            </w:pPr>
            <w:r w:rsidRPr="0079471B">
              <w:rPr>
                <w:rFonts w:eastAsia="Calibri"/>
                <w:lang w:val="lv-LV"/>
              </w:rPr>
              <w:t>Voldemārs Kristians Vilhelms Bušs (Woldemar Christian Wilhelm Bush) (1831 – 1903)</w:t>
            </w:r>
          </w:p>
        </w:tc>
        <w:tc>
          <w:tcPr>
            <w:tcW w:w="3260" w:type="dxa"/>
          </w:tcPr>
          <w:p w14:paraId="2FA7C23D" w14:textId="77777777" w:rsidR="0079471B" w:rsidRPr="0079471B" w:rsidRDefault="0079471B" w:rsidP="00C25068">
            <w:pPr>
              <w:rPr>
                <w:rFonts w:eastAsia="Calibri"/>
                <w:lang w:val="lv-LV"/>
              </w:rPr>
            </w:pPr>
            <w:bookmarkStart w:id="7" w:name="_Hlk94876822"/>
            <w:r w:rsidRPr="0079471B">
              <w:rPr>
                <w:rFonts w:eastAsia="Calibri"/>
                <w:lang w:val="lv-LV"/>
              </w:rPr>
              <w:t xml:space="preserve">Bauskas vācu ev.lut. draudzes mācītājs. </w:t>
            </w:r>
            <w:bookmarkEnd w:id="7"/>
          </w:p>
        </w:tc>
        <w:tc>
          <w:tcPr>
            <w:tcW w:w="3969" w:type="dxa"/>
          </w:tcPr>
          <w:p w14:paraId="51D37274" w14:textId="77777777" w:rsidR="0079471B" w:rsidRPr="0079471B" w:rsidRDefault="0079471B" w:rsidP="00C25068">
            <w:pPr>
              <w:rPr>
                <w:rFonts w:eastAsia="Calibri"/>
                <w:lang w:val="lv-LV"/>
              </w:rPr>
            </w:pPr>
            <w:r w:rsidRPr="0079471B">
              <w:rPr>
                <w:rFonts w:ascii="Calibri" w:eastAsia="Calibri" w:hAnsi="Calibri" w:cs="Arial"/>
                <w:noProof/>
                <w:szCs w:val="28"/>
                <w:lang w:val="lv-LV"/>
              </w:rPr>
              <w:drawing>
                <wp:inline distT="0" distB="0" distL="0" distR="0" wp14:anchorId="5E913822" wp14:editId="04234EB1">
                  <wp:extent cx="1324707" cy="1987062"/>
                  <wp:effectExtent l="0" t="0" r="8890" b="0"/>
                  <wp:docPr id="10" name="Picture 10" descr="DSC0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1374" name="Picture 8" descr="DSC0326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28091" cy="1992138"/>
                          </a:xfrm>
                          <a:prstGeom prst="rect">
                            <a:avLst/>
                          </a:prstGeom>
                          <a:noFill/>
                          <a:ln>
                            <a:noFill/>
                          </a:ln>
                        </pic:spPr>
                      </pic:pic>
                    </a:graphicData>
                  </a:graphic>
                </wp:inline>
              </w:drawing>
            </w:r>
          </w:p>
          <w:p w14:paraId="37DAB33E" w14:textId="77777777" w:rsidR="0079471B" w:rsidRPr="0079471B" w:rsidRDefault="0079471B" w:rsidP="00C25068">
            <w:pPr>
              <w:rPr>
                <w:rFonts w:eastAsia="Calibri"/>
                <w:lang w:val="lv-LV"/>
              </w:rPr>
            </w:pPr>
          </w:p>
        </w:tc>
      </w:tr>
      <w:tr w:rsidR="0079471B" w:rsidRPr="0079471B" w14:paraId="7C16D17E" w14:textId="77777777" w:rsidTr="00C25068">
        <w:tc>
          <w:tcPr>
            <w:tcW w:w="943" w:type="dxa"/>
          </w:tcPr>
          <w:p w14:paraId="18FF6499" w14:textId="77777777" w:rsidR="0079471B" w:rsidRPr="0079471B" w:rsidRDefault="0079471B" w:rsidP="00C25068">
            <w:pPr>
              <w:rPr>
                <w:rFonts w:eastAsia="Calibri"/>
                <w:lang w:val="lv-LV"/>
              </w:rPr>
            </w:pPr>
            <w:r w:rsidRPr="0079471B">
              <w:rPr>
                <w:rFonts w:eastAsia="Calibri"/>
                <w:lang w:val="lv-LV"/>
              </w:rPr>
              <w:t>23.</w:t>
            </w:r>
          </w:p>
        </w:tc>
        <w:tc>
          <w:tcPr>
            <w:tcW w:w="1763" w:type="dxa"/>
          </w:tcPr>
          <w:p w14:paraId="18C30565" w14:textId="77777777" w:rsidR="0079471B" w:rsidRPr="0079471B" w:rsidRDefault="0079471B" w:rsidP="00C25068">
            <w:pPr>
              <w:rPr>
                <w:rFonts w:eastAsia="Calibri"/>
                <w:lang w:val="lv-LV"/>
              </w:rPr>
            </w:pPr>
            <w:r w:rsidRPr="0079471B">
              <w:rPr>
                <w:rFonts w:eastAsia="Calibri"/>
                <w:lang w:val="lv-LV"/>
              </w:rPr>
              <w:t>003-000-435/1-3</w:t>
            </w:r>
          </w:p>
        </w:tc>
        <w:tc>
          <w:tcPr>
            <w:tcW w:w="3952" w:type="dxa"/>
          </w:tcPr>
          <w:p w14:paraId="0CB2B5EE" w14:textId="77777777" w:rsidR="0079471B" w:rsidRPr="0079471B" w:rsidRDefault="0079471B" w:rsidP="00C25068">
            <w:pPr>
              <w:rPr>
                <w:rFonts w:eastAsia="Calibri"/>
                <w:lang w:val="lv-LV"/>
              </w:rPr>
            </w:pPr>
            <w:r w:rsidRPr="0079471B">
              <w:rPr>
                <w:rFonts w:eastAsia="Calibri"/>
                <w:lang w:val="lv-LV"/>
              </w:rPr>
              <w:t>Karls Johaness Gadlihe (Carl Johannes Gadilhe) (1836 – 1902), Melānija Gadlihe (1846 – 1909) un Melānija Henriete Gadlihe (1870 – 1909).</w:t>
            </w:r>
          </w:p>
        </w:tc>
        <w:tc>
          <w:tcPr>
            <w:tcW w:w="3260" w:type="dxa"/>
          </w:tcPr>
          <w:p w14:paraId="3EFA34D1" w14:textId="77777777" w:rsidR="0079471B" w:rsidRPr="0079471B" w:rsidRDefault="0079471B" w:rsidP="00C25068">
            <w:pPr>
              <w:rPr>
                <w:rFonts w:eastAsia="Calibri"/>
                <w:lang w:val="lv-LV"/>
              </w:rPr>
            </w:pPr>
            <w:r w:rsidRPr="0079471B">
              <w:rPr>
                <w:rFonts w:eastAsia="Calibri"/>
                <w:lang w:val="lv-LV"/>
              </w:rPr>
              <w:t xml:space="preserve">Bauskas pilsētas galva 1899. – 1902., pilsētas maģistrāta sekretārs, notārs un advokāts. </w:t>
            </w:r>
          </w:p>
        </w:tc>
        <w:tc>
          <w:tcPr>
            <w:tcW w:w="3969" w:type="dxa"/>
          </w:tcPr>
          <w:p w14:paraId="1FC90919"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598E83B6" wp14:editId="4B5FCBC9">
                  <wp:extent cx="1828800" cy="137155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29665" name="carl Gadilh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1417" cy="1381021"/>
                          </a:xfrm>
                          <a:prstGeom prst="rect">
                            <a:avLst/>
                          </a:prstGeom>
                        </pic:spPr>
                      </pic:pic>
                    </a:graphicData>
                  </a:graphic>
                </wp:inline>
              </w:drawing>
            </w:r>
          </w:p>
          <w:p w14:paraId="7E6ECF62" w14:textId="77777777" w:rsidR="0079471B" w:rsidRPr="0079471B" w:rsidRDefault="0079471B" w:rsidP="00C25068">
            <w:pPr>
              <w:rPr>
                <w:rFonts w:eastAsia="Calibri"/>
                <w:lang w:val="lv-LV"/>
              </w:rPr>
            </w:pPr>
          </w:p>
        </w:tc>
      </w:tr>
      <w:tr w:rsidR="0079471B" w:rsidRPr="0079471B" w14:paraId="0A0F93FA" w14:textId="77777777" w:rsidTr="00C25068">
        <w:tc>
          <w:tcPr>
            <w:tcW w:w="943" w:type="dxa"/>
          </w:tcPr>
          <w:p w14:paraId="126FC863" w14:textId="77777777" w:rsidR="0079471B" w:rsidRPr="0079471B" w:rsidRDefault="0079471B" w:rsidP="00C25068">
            <w:pPr>
              <w:rPr>
                <w:rFonts w:eastAsia="Calibri"/>
                <w:lang w:val="lv-LV"/>
              </w:rPr>
            </w:pPr>
            <w:r w:rsidRPr="0079471B">
              <w:rPr>
                <w:rFonts w:eastAsia="Calibri"/>
                <w:lang w:val="lv-LV"/>
              </w:rPr>
              <w:lastRenderedPageBreak/>
              <w:t>24.</w:t>
            </w:r>
          </w:p>
        </w:tc>
        <w:tc>
          <w:tcPr>
            <w:tcW w:w="1763" w:type="dxa"/>
          </w:tcPr>
          <w:p w14:paraId="656729F2" w14:textId="77777777" w:rsidR="0079471B" w:rsidRPr="0079471B" w:rsidRDefault="0079471B" w:rsidP="00C25068">
            <w:pPr>
              <w:rPr>
                <w:rFonts w:eastAsia="Calibri"/>
                <w:lang w:val="lv-LV"/>
              </w:rPr>
            </w:pPr>
            <w:r w:rsidRPr="0079471B">
              <w:rPr>
                <w:rFonts w:eastAsia="Calibri"/>
                <w:lang w:val="lv-LV"/>
              </w:rPr>
              <w:t>003-000-441/1</w:t>
            </w:r>
          </w:p>
        </w:tc>
        <w:tc>
          <w:tcPr>
            <w:tcW w:w="3952" w:type="dxa"/>
          </w:tcPr>
          <w:p w14:paraId="41C11AA8" w14:textId="77777777" w:rsidR="0079471B" w:rsidRPr="0079471B" w:rsidRDefault="0079471B" w:rsidP="00C25068">
            <w:pPr>
              <w:rPr>
                <w:rFonts w:eastAsia="Calibri"/>
                <w:lang w:val="lv-LV"/>
              </w:rPr>
            </w:pPr>
            <w:r w:rsidRPr="0079471B">
              <w:rPr>
                <w:rFonts w:eastAsia="Calibri"/>
                <w:lang w:val="lv-LV"/>
              </w:rPr>
              <w:t xml:space="preserve">Marija Luīze Dreņģere (Marie Louise Drenger dz. </w:t>
            </w:r>
            <w:hyperlink r:id="rId36" w:history="1">
              <w:r w:rsidRPr="0079471B">
                <w:rPr>
                  <w:rFonts w:eastAsia="Calibri"/>
                  <w:u w:val="single"/>
                  <w:shd w:val="clear" w:color="auto" w:fill="F9F8F7"/>
                  <w:lang w:val="lv-LV"/>
                </w:rPr>
                <w:t>Grötzinger</w:t>
              </w:r>
            </w:hyperlink>
            <w:r w:rsidRPr="0079471B">
              <w:rPr>
                <w:rFonts w:eastAsia="Calibri"/>
                <w:u w:val="single"/>
                <w:shd w:val="clear" w:color="auto" w:fill="F9F8F7"/>
                <w:lang w:val="lv-LV"/>
              </w:rPr>
              <w:t>)</w:t>
            </w:r>
            <w:r w:rsidRPr="0079471B">
              <w:rPr>
                <w:rFonts w:eastAsia="Calibri"/>
                <w:lang w:val="lv-LV"/>
              </w:rPr>
              <w:t xml:space="preserve"> (1831 – 1912)</w:t>
            </w:r>
          </w:p>
        </w:tc>
        <w:tc>
          <w:tcPr>
            <w:tcW w:w="3260" w:type="dxa"/>
          </w:tcPr>
          <w:p w14:paraId="28286E88" w14:textId="77777777" w:rsidR="0079471B" w:rsidRPr="0079471B" w:rsidRDefault="0079471B" w:rsidP="00C25068">
            <w:pPr>
              <w:rPr>
                <w:rFonts w:eastAsia="Calibri"/>
                <w:lang w:val="lv-LV"/>
              </w:rPr>
            </w:pPr>
            <w:r w:rsidRPr="0079471B">
              <w:rPr>
                <w:rFonts w:eastAsia="Calibri"/>
                <w:lang w:val="lv-LV"/>
              </w:rPr>
              <w:t>Bauskas namīpašnieka Jēkaba Dreņģera sieva.</w:t>
            </w:r>
          </w:p>
        </w:tc>
        <w:tc>
          <w:tcPr>
            <w:tcW w:w="3969" w:type="dxa"/>
          </w:tcPr>
          <w:p w14:paraId="32252688"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3519C2B9" wp14:editId="385011D8">
                  <wp:extent cx="2070009" cy="1380369"/>
                  <wp:effectExtent l="1905" t="0" r="8890" b="8890"/>
                  <wp:docPr id="12" name="Picture 12" descr="C:\Users\marite.putnina\Desktop\Darbs\25.03.21\DSC0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86352" name="Picture 2" descr="C:\Users\marite.putnina\Desktop\Darbs\25.03.21\DSC0326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rot="5400000">
                            <a:off x="0" y="0"/>
                            <a:ext cx="2087787" cy="1392224"/>
                          </a:xfrm>
                          <a:prstGeom prst="rect">
                            <a:avLst/>
                          </a:prstGeom>
                          <a:noFill/>
                          <a:ln>
                            <a:noFill/>
                          </a:ln>
                        </pic:spPr>
                      </pic:pic>
                    </a:graphicData>
                  </a:graphic>
                </wp:inline>
              </w:drawing>
            </w:r>
          </w:p>
          <w:p w14:paraId="5644020D" w14:textId="77777777" w:rsidR="0079471B" w:rsidRPr="0079471B" w:rsidRDefault="0079471B" w:rsidP="00C25068">
            <w:pPr>
              <w:rPr>
                <w:rFonts w:eastAsia="Calibri"/>
                <w:lang w:val="lv-LV"/>
              </w:rPr>
            </w:pPr>
          </w:p>
        </w:tc>
      </w:tr>
      <w:tr w:rsidR="0079471B" w:rsidRPr="0079471B" w14:paraId="0A238CE4" w14:textId="77777777" w:rsidTr="00C25068">
        <w:tc>
          <w:tcPr>
            <w:tcW w:w="943" w:type="dxa"/>
          </w:tcPr>
          <w:p w14:paraId="12AC9CD7" w14:textId="77777777" w:rsidR="0079471B" w:rsidRPr="0079471B" w:rsidRDefault="0079471B" w:rsidP="00C25068">
            <w:pPr>
              <w:rPr>
                <w:rFonts w:eastAsia="Calibri"/>
                <w:lang w:val="lv-LV"/>
              </w:rPr>
            </w:pPr>
            <w:r w:rsidRPr="0079471B">
              <w:rPr>
                <w:rFonts w:eastAsia="Calibri"/>
                <w:lang w:val="lv-LV"/>
              </w:rPr>
              <w:t>25.</w:t>
            </w:r>
          </w:p>
        </w:tc>
        <w:tc>
          <w:tcPr>
            <w:tcW w:w="1763" w:type="dxa"/>
          </w:tcPr>
          <w:p w14:paraId="03098E5E" w14:textId="77777777" w:rsidR="0079471B" w:rsidRPr="0079471B" w:rsidRDefault="0079471B" w:rsidP="00C25068">
            <w:pPr>
              <w:rPr>
                <w:rFonts w:eastAsia="Calibri"/>
                <w:lang w:val="lv-LV"/>
              </w:rPr>
            </w:pPr>
            <w:r w:rsidRPr="0079471B">
              <w:rPr>
                <w:rFonts w:eastAsia="Calibri"/>
                <w:lang w:val="lv-LV"/>
              </w:rPr>
              <w:t>003-000-625/1-2</w:t>
            </w:r>
          </w:p>
        </w:tc>
        <w:tc>
          <w:tcPr>
            <w:tcW w:w="3952" w:type="dxa"/>
          </w:tcPr>
          <w:p w14:paraId="20A770B6" w14:textId="77777777" w:rsidR="0079471B" w:rsidRPr="0079471B" w:rsidRDefault="0079471B" w:rsidP="00C25068">
            <w:pPr>
              <w:rPr>
                <w:rFonts w:eastAsia="Calibri"/>
                <w:lang w:val="lv-LV"/>
              </w:rPr>
            </w:pPr>
            <w:r w:rsidRPr="0079471B">
              <w:rPr>
                <w:rFonts w:eastAsia="Calibri"/>
                <w:lang w:val="lv-LV"/>
              </w:rPr>
              <w:t>Marta Grīsle (1889 – 1937), Marija Grīsle (1923 -1937).</w:t>
            </w:r>
          </w:p>
        </w:tc>
        <w:tc>
          <w:tcPr>
            <w:tcW w:w="3260" w:type="dxa"/>
          </w:tcPr>
          <w:p w14:paraId="529BB150" w14:textId="77777777" w:rsidR="0079471B" w:rsidRPr="0079471B" w:rsidRDefault="0079471B" w:rsidP="00C25068">
            <w:pPr>
              <w:rPr>
                <w:rFonts w:eastAsia="Calibri"/>
                <w:lang w:val="lv-LV"/>
              </w:rPr>
            </w:pPr>
            <w:r w:rsidRPr="0079471B">
              <w:rPr>
                <w:rFonts w:eastAsia="Calibri"/>
                <w:lang w:val="lv-LV"/>
              </w:rPr>
              <w:t xml:space="preserve">Namīpašniece Bauskā un mecenāte. </w:t>
            </w:r>
          </w:p>
        </w:tc>
        <w:tc>
          <w:tcPr>
            <w:tcW w:w="3969" w:type="dxa"/>
          </w:tcPr>
          <w:p w14:paraId="39EE2793"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72C94EC0" wp14:editId="2FDF204D">
                  <wp:extent cx="1758892" cy="1319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17804" name="Marta Grīsl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82127" cy="1336555"/>
                          </a:xfrm>
                          <a:prstGeom prst="rect">
                            <a:avLst/>
                          </a:prstGeom>
                        </pic:spPr>
                      </pic:pic>
                    </a:graphicData>
                  </a:graphic>
                </wp:inline>
              </w:drawing>
            </w:r>
          </w:p>
          <w:p w14:paraId="00710042" w14:textId="77777777" w:rsidR="0079471B" w:rsidRPr="0079471B" w:rsidRDefault="0079471B" w:rsidP="00C25068">
            <w:pPr>
              <w:rPr>
                <w:rFonts w:eastAsia="Calibri"/>
                <w:lang w:val="lv-LV"/>
              </w:rPr>
            </w:pPr>
          </w:p>
        </w:tc>
      </w:tr>
      <w:tr w:rsidR="0079471B" w:rsidRPr="0079471B" w14:paraId="532410F5" w14:textId="77777777" w:rsidTr="00C25068">
        <w:tc>
          <w:tcPr>
            <w:tcW w:w="943" w:type="dxa"/>
          </w:tcPr>
          <w:p w14:paraId="10E0C10D" w14:textId="77777777" w:rsidR="0079471B" w:rsidRPr="0079471B" w:rsidRDefault="0079471B" w:rsidP="00C25068">
            <w:pPr>
              <w:rPr>
                <w:rFonts w:eastAsia="Calibri"/>
                <w:lang w:val="lv-LV"/>
              </w:rPr>
            </w:pPr>
            <w:r w:rsidRPr="0079471B">
              <w:rPr>
                <w:rFonts w:eastAsia="Calibri"/>
                <w:lang w:val="lv-LV"/>
              </w:rPr>
              <w:t>26.</w:t>
            </w:r>
          </w:p>
        </w:tc>
        <w:tc>
          <w:tcPr>
            <w:tcW w:w="1763" w:type="dxa"/>
          </w:tcPr>
          <w:p w14:paraId="195AD3DF" w14:textId="77777777" w:rsidR="0079471B" w:rsidRPr="0079471B" w:rsidRDefault="0079471B" w:rsidP="00C25068">
            <w:pPr>
              <w:rPr>
                <w:rFonts w:eastAsia="Calibri"/>
                <w:lang w:val="lv-LV"/>
              </w:rPr>
            </w:pPr>
            <w:r w:rsidRPr="0079471B">
              <w:rPr>
                <w:rFonts w:eastAsia="Calibri"/>
                <w:lang w:val="lv-LV"/>
              </w:rPr>
              <w:t>004-000-363/1-3</w:t>
            </w:r>
          </w:p>
        </w:tc>
        <w:tc>
          <w:tcPr>
            <w:tcW w:w="3952" w:type="dxa"/>
          </w:tcPr>
          <w:p w14:paraId="4C7EE06C" w14:textId="77777777" w:rsidR="0079471B" w:rsidRPr="0079471B" w:rsidRDefault="0079471B" w:rsidP="00C25068">
            <w:pPr>
              <w:rPr>
                <w:rFonts w:eastAsia="Calibri"/>
                <w:lang w:val="lv-LV"/>
              </w:rPr>
            </w:pPr>
            <w:r w:rsidRPr="0079471B">
              <w:rPr>
                <w:rFonts w:eastAsia="Calibri"/>
                <w:lang w:val="lv-LV"/>
              </w:rPr>
              <w:t>Jānis Kļaviņš (1872 – 1919), Ina Kļaviņa (1875 -1944), Kārlis Kļaviņš (1911 – 2002), Edgars Kļaviņš (1913 – 1980), Alīse Kļaviņa (1914 – 1999).</w:t>
            </w:r>
          </w:p>
        </w:tc>
        <w:tc>
          <w:tcPr>
            <w:tcW w:w="3260" w:type="dxa"/>
          </w:tcPr>
          <w:p w14:paraId="3A747F97" w14:textId="77777777" w:rsidR="0079471B" w:rsidRPr="0079471B" w:rsidRDefault="0079471B" w:rsidP="00C25068">
            <w:pPr>
              <w:rPr>
                <w:rFonts w:eastAsia="Calibri"/>
                <w:lang w:val="lv-LV"/>
              </w:rPr>
            </w:pPr>
            <w:r w:rsidRPr="0079471B">
              <w:rPr>
                <w:rFonts w:eastAsia="Calibri"/>
                <w:lang w:val="lv-LV"/>
              </w:rPr>
              <w:t xml:space="preserve">Advokāts, miertiesnesis un pagaidu Bauskas pilsētas galva 1918.gada novembrī. Ina Kļaviņa - privātģimnāzijas īpašniece un direktore Bauskā.  </w:t>
            </w:r>
          </w:p>
        </w:tc>
        <w:tc>
          <w:tcPr>
            <w:tcW w:w="3969" w:type="dxa"/>
          </w:tcPr>
          <w:p w14:paraId="224F98AD"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1DE6E9E4" wp14:editId="3EA780FB">
                  <wp:extent cx="1811215" cy="1358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26382" name="Jānis Kļaviņš.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8784" cy="1394045"/>
                          </a:xfrm>
                          <a:prstGeom prst="rect">
                            <a:avLst/>
                          </a:prstGeom>
                        </pic:spPr>
                      </pic:pic>
                    </a:graphicData>
                  </a:graphic>
                </wp:inline>
              </w:drawing>
            </w:r>
          </w:p>
          <w:p w14:paraId="62A0F000" w14:textId="77777777" w:rsidR="0079471B" w:rsidRPr="0079471B" w:rsidRDefault="0079471B" w:rsidP="00C25068">
            <w:pPr>
              <w:rPr>
                <w:rFonts w:eastAsia="Calibri"/>
                <w:lang w:val="lv-LV"/>
              </w:rPr>
            </w:pPr>
          </w:p>
        </w:tc>
      </w:tr>
      <w:tr w:rsidR="0079471B" w:rsidRPr="0079471B" w14:paraId="003F80BE" w14:textId="77777777" w:rsidTr="00C25068">
        <w:tc>
          <w:tcPr>
            <w:tcW w:w="943" w:type="dxa"/>
          </w:tcPr>
          <w:p w14:paraId="29AB627E" w14:textId="77777777" w:rsidR="0079471B" w:rsidRPr="0079471B" w:rsidRDefault="0079471B" w:rsidP="00C25068">
            <w:pPr>
              <w:rPr>
                <w:rFonts w:eastAsia="Calibri"/>
                <w:lang w:val="lv-LV"/>
              </w:rPr>
            </w:pPr>
            <w:r w:rsidRPr="0079471B">
              <w:rPr>
                <w:rFonts w:eastAsia="Calibri"/>
                <w:lang w:val="lv-LV"/>
              </w:rPr>
              <w:t>27.</w:t>
            </w:r>
          </w:p>
        </w:tc>
        <w:tc>
          <w:tcPr>
            <w:tcW w:w="1763" w:type="dxa"/>
          </w:tcPr>
          <w:p w14:paraId="2EEE4D4C" w14:textId="77777777" w:rsidR="0079471B" w:rsidRPr="0079471B" w:rsidRDefault="0079471B" w:rsidP="00C25068">
            <w:pPr>
              <w:rPr>
                <w:rFonts w:eastAsia="Calibri"/>
                <w:lang w:val="lv-LV"/>
              </w:rPr>
            </w:pPr>
            <w:r w:rsidRPr="0079471B">
              <w:rPr>
                <w:rFonts w:eastAsia="Calibri"/>
                <w:lang w:val="lv-LV"/>
              </w:rPr>
              <w:t>004-000-513/1-3</w:t>
            </w:r>
          </w:p>
        </w:tc>
        <w:tc>
          <w:tcPr>
            <w:tcW w:w="3952" w:type="dxa"/>
          </w:tcPr>
          <w:p w14:paraId="07182811" w14:textId="77777777" w:rsidR="0079471B" w:rsidRPr="0079471B" w:rsidRDefault="0079471B" w:rsidP="00C25068">
            <w:pPr>
              <w:rPr>
                <w:rFonts w:eastAsia="Calibri"/>
                <w:lang w:val="lv-LV"/>
              </w:rPr>
            </w:pPr>
            <w:r w:rsidRPr="0079471B">
              <w:rPr>
                <w:rFonts w:eastAsia="Calibri"/>
                <w:shd w:val="clear" w:color="auto" w:fill="FFFFFF"/>
                <w:lang w:val="lv-LV"/>
              </w:rPr>
              <w:t>Francišeks Felicjans Benedikts Georgs Karps (1814–1872), Sholastika Karpa, dz. Antonoviča (1831 – 1890) un divi viņu mazgadīgie bērni.</w:t>
            </w:r>
          </w:p>
        </w:tc>
        <w:tc>
          <w:tcPr>
            <w:tcW w:w="3260" w:type="dxa"/>
          </w:tcPr>
          <w:p w14:paraId="44C5C448" w14:textId="77777777" w:rsidR="0079471B" w:rsidRPr="0079471B" w:rsidRDefault="0079471B" w:rsidP="00C25068">
            <w:pPr>
              <w:rPr>
                <w:rFonts w:eastAsia="Calibri"/>
                <w:lang w:val="lv-LV"/>
              </w:rPr>
            </w:pPr>
            <w:r w:rsidRPr="0079471B">
              <w:rPr>
                <w:rFonts w:eastAsia="Calibri"/>
                <w:shd w:val="clear" w:color="auto" w:fill="FFFFFF"/>
                <w:lang w:val="lv-LV"/>
              </w:rPr>
              <w:t>Muižnieks, 1830.gada poļu sacelšanās dalībnieks, Karpa muižas un parka īpašnieks Bauskā.</w:t>
            </w:r>
          </w:p>
        </w:tc>
        <w:tc>
          <w:tcPr>
            <w:tcW w:w="3969" w:type="dxa"/>
          </w:tcPr>
          <w:p w14:paraId="7207C928"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3B0BFD04" wp14:editId="55F66881">
                  <wp:extent cx="1811020" cy="13340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2215" name="Par Karpu ģimenes locekļu kapu pieminekļu iekļaušanu kultūras pieminekļu sarakstā-page-004.jpg"/>
                          <pic:cNvPicPr/>
                        </pic:nvPicPr>
                        <pic:blipFill>
                          <a:blip r:embed="rId40">
                            <a:extLst>
                              <a:ext uri="{28A0092B-C50C-407E-A947-70E740481C1C}">
                                <a14:useLocalDpi xmlns:a14="http://schemas.microsoft.com/office/drawing/2010/main" val="0"/>
                              </a:ext>
                            </a:extLst>
                          </a:blip>
                          <a:stretch>
                            <a:fillRect/>
                          </a:stretch>
                        </pic:blipFill>
                        <pic:spPr>
                          <a:xfrm>
                            <a:off x="0" y="0"/>
                            <a:ext cx="1826873" cy="1345722"/>
                          </a:xfrm>
                          <a:prstGeom prst="rect">
                            <a:avLst/>
                          </a:prstGeom>
                        </pic:spPr>
                      </pic:pic>
                    </a:graphicData>
                  </a:graphic>
                </wp:inline>
              </w:drawing>
            </w:r>
          </w:p>
          <w:p w14:paraId="2FBCFCEB" w14:textId="77777777" w:rsidR="0079471B" w:rsidRPr="0079471B" w:rsidRDefault="0079471B" w:rsidP="00C25068">
            <w:pPr>
              <w:rPr>
                <w:rFonts w:eastAsia="Calibri"/>
                <w:lang w:val="lv-LV"/>
              </w:rPr>
            </w:pPr>
          </w:p>
        </w:tc>
      </w:tr>
      <w:tr w:rsidR="0079471B" w:rsidRPr="0079471B" w14:paraId="4F0894E7" w14:textId="77777777" w:rsidTr="00C25068">
        <w:tc>
          <w:tcPr>
            <w:tcW w:w="943" w:type="dxa"/>
          </w:tcPr>
          <w:p w14:paraId="1F3AA36F" w14:textId="77777777" w:rsidR="0079471B" w:rsidRPr="0079471B" w:rsidRDefault="0079471B" w:rsidP="00C25068">
            <w:pPr>
              <w:rPr>
                <w:rFonts w:eastAsia="Calibri"/>
                <w:lang w:val="lv-LV"/>
              </w:rPr>
            </w:pPr>
            <w:r w:rsidRPr="0079471B">
              <w:rPr>
                <w:rFonts w:eastAsia="Calibri"/>
                <w:lang w:val="lv-LV"/>
              </w:rPr>
              <w:t>28.</w:t>
            </w:r>
          </w:p>
        </w:tc>
        <w:tc>
          <w:tcPr>
            <w:tcW w:w="1763" w:type="dxa"/>
          </w:tcPr>
          <w:p w14:paraId="279CABD3" w14:textId="77777777" w:rsidR="0079471B" w:rsidRPr="0079471B" w:rsidRDefault="0079471B" w:rsidP="00C25068">
            <w:pPr>
              <w:rPr>
                <w:rFonts w:eastAsia="Calibri"/>
                <w:lang w:val="lv-LV"/>
              </w:rPr>
            </w:pPr>
            <w:r w:rsidRPr="0079471B">
              <w:rPr>
                <w:rFonts w:eastAsia="Calibri"/>
                <w:lang w:val="lv-LV"/>
              </w:rPr>
              <w:t>004-000-847/1</w:t>
            </w:r>
          </w:p>
        </w:tc>
        <w:tc>
          <w:tcPr>
            <w:tcW w:w="3952" w:type="dxa"/>
          </w:tcPr>
          <w:p w14:paraId="40787EFD" w14:textId="77777777" w:rsidR="0079471B" w:rsidRPr="0079471B" w:rsidRDefault="0079471B" w:rsidP="00C25068">
            <w:pPr>
              <w:rPr>
                <w:rFonts w:eastAsia="Calibri"/>
                <w:shd w:val="clear" w:color="auto" w:fill="FFFFFF"/>
                <w:lang w:val="lv-LV"/>
              </w:rPr>
            </w:pPr>
            <w:r w:rsidRPr="0079471B">
              <w:rPr>
                <w:rFonts w:eastAsia="Calibri"/>
                <w:lang w:val="lv-LV"/>
              </w:rPr>
              <w:t>1919.gada 7.janvārī kritušo 7 lieliniecisko kaujinieku kapavieta.</w:t>
            </w:r>
          </w:p>
        </w:tc>
        <w:tc>
          <w:tcPr>
            <w:tcW w:w="3260" w:type="dxa"/>
          </w:tcPr>
          <w:p w14:paraId="69AC98BC" w14:textId="77777777" w:rsidR="0079471B" w:rsidRPr="0079471B" w:rsidRDefault="0079471B" w:rsidP="00C25068">
            <w:pPr>
              <w:rPr>
                <w:rFonts w:eastAsia="Calibri"/>
                <w:lang w:val="lv-LV"/>
              </w:rPr>
            </w:pPr>
            <w:r w:rsidRPr="0079471B">
              <w:rPr>
                <w:rFonts w:eastAsia="Calibri"/>
                <w:lang w:val="lv-LV"/>
              </w:rPr>
              <w:t xml:space="preserve">Apglabāti blakus 1.pasaules karā un vēlākās cīņās kritušajiem vācu karavīriem. Vācu karavīru atdusas vieta </w:t>
            </w:r>
            <w:r w:rsidRPr="0079471B">
              <w:rPr>
                <w:rFonts w:eastAsia="Calibri"/>
                <w:lang w:val="lv-LV"/>
              </w:rPr>
              <w:lastRenderedPageBreak/>
              <w:t xml:space="preserve">ar centrālo pieminekli nopostīta pēc 2.pasaules kara un tur veikti virsapbedījumi. </w:t>
            </w:r>
          </w:p>
          <w:p w14:paraId="1D6C428F" w14:textId="77777777" w:rsidR="0079471B" w:rsidRPr="0079471B" w:rsidRDefault="0079471B" w:rsidP="00C25068">
            <w:pPr>
              <w:rPr>
                <w:rFonts w:eastAsia="Calibri"/>
                <w:shd w:val="clear" w:color="auto" w:fill="FFFFFF"/>
                <w:lang w:val="lv-LV"/>
              </w:rPr>
            </w:pPr>
          </w:p>
        </w:tc>
        <w:tc>
          <w:tcPr>
            <w:tcW w:w="3969" w:type="dxa"/>
          </w:tcPr>
          <w:p w14:paraId="5D422EC1" w14:textId="77777777" w:rsidR="0079471B" w:rsidRPr="0079471B" w:rsidRDefault="0079471B" w:rsidP="00C25068">
            <w:pPr>
              <w:rPr>
                <w:rFonts w:eastAsia="Calibri"/>
                <w:lang w:val="lv-LV"/>
              </w:rPr>
            </w:pPr>
            <w:r w:rsidRPr="0079471B">
              <w:rPr>
                <w:rFonts w:eastAsia="Calibri"/>
                <w:noProof/>
                <w:lang w:val="lv-LV"/>
              </w:rPr>
              <w:lastRenderedPageBreak/>
              <w:drawing>
                <wp:inline distT="0" distB="0" distL="0" distR="0" wp14:anchorId="691405D6" wp14:editId="4030CEF0">
                  <wp:extent cx="1828855"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92215" name="Pad miliči191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56780" cy="1392543"/>
                          </a:xfrm>
                          <a:prstGeom prst="rect">
                            <a:avLst/>
                          </a:prstGeom>
                        </pic:spPr>
                      </pic:pic>
                    </a:graphicData>
                  </a:graphic>
                </wp:inline>
              </w:drawing>
            </w:r>
          </w:p>
        </w:tc>
      </w:tr>
      <w:tr w:rsidR="0079471B" w:rsidRPr="0079471B" w14:paraId="254693D1" w14:textId="77777777" w:rsidTr="00C25068">
        <w:tc>
          <w:tcPr>
            <w:tcW w:w="943" w:type="dxa"/>
          </w:tcPr>
          <w:p w14:paraId="17454640" w14:textId="77777777" w:rsidR="0079471B" w:rsidRPr="0079471B" w:rsidRDefault="0079471B" w:rsidP="00C25068">
            <w:pPr>
              <w:rPr>
                <w:rFonts w:eastAsia="Calibri"/>
                <w:lang w:val="lv-LV"/>
              </w:rPr>
            </w:pPr>
            <w:r w:rsidRPr="0079471B">
              <w:rPr>
                <w:rFonts w:eastAsia="Calibri"/>
                <w:lang w:val="lv-LV"/>
              </w:rPr>
              <w:t>29.</w:t>
            </w:r>
          </w:p>
        </w:tc>
        <w:tc>
          <w:tcPr>
            <w:tcW w:w="1763" w:type="dxa"/>
          </w:tcPr>
          <w:p w14:paraId="57A4C10B" w14:textId="77777777" w:rsidR="0079471B" w:rsidRPr="0079471B" w:rsidRDefault="0079471B" w:rsidP="00C25068">
            <w:pPr>
              <w:rPr>
                <w:rFonts w:eastAsia="Calibri"/>
                <w:lang w:val="lv-LV"/>
              </w:rPr>
            </w:pPr>
            <w:r w:rsidRPr="0079471B">
              <w:rPr>
                <w:rFonts w:eastAsia="Calibri"/>
                <w:lang w:val="lv-LV"/>
              </w:rPr>
              <w:t>005-000-91/1-2</w:t>
            </w:r>
          </w:p>
        </w:tc>
        <w:tc>
          <w:tcPr>
            <w:tcW w:w="3952" w:type="dxa"/>
          </w:tcPr>
          <w:p w14:paraId="668E9AE3" w14:textId="77777777" w:rsidR="0079471B" w:rsidRPr="0079471B" w:rsidRDefault="0079471B" w:rsidP="00C25068">
            <w:pPr>
              <w:rPr>
                <w:rFonts w:eastAsia="Calibri"/>
                <w:lang w:val="lv-LV"/>
              </w:rPr>
            </w:pPr>
            <w:r w:rsidRPr="0079471B">
              <w:rPr>
                <w:rFonts w:eastAsia="Calibri"/>
                <w:lang w:val="lv-LV"/>
              </w:rPr>
              <w:t>Jānis Žibeiks (1864 – 1940), Otīlija Žibeiks (1887 – 1969).</w:t>
            </w:r>
          </w:p>
        </w:tc>
        <w:tc>
          <w:tcPr>
            <w:tcW w:w="3260" w:type="dxa"/>
          </w:tcPr>
          <w:p w14:paraId="07D8D2C8" w14:textId="77777777" w:rsidR="0079471B" w:rsidRPr="0079471B" w:rsidRDefault="0079471B" w:rsidP="00C25068">
            <w:pPr>
              <w:rPr>
                <w:rFonts w:eastAsia="Calibri"/>
                <w:lang w:val="lv-LV"/>
              </w:rPr>
            </w:pPr>
            <w:r w:rsidRPr="0079471B">
              <w:rPr>
                <w:rFonts w:eastAsia="Calibri"/>
                <w:lang w:val="lv-LV"/>
              </w:rPr>
              <w:t xml:space="preserve">Skolotājs, skolas pārzinis un namīpašnieks Bauskā. Blakus Pauls Žibeiks (1910 – 2006) – ilggadīgs Bauskas luterāņu draudzes mācītājs, prāvests. </w:t>
            </w:r>
          </w:p>
        </w:tc>
        <w:tc>
          <w:tcPr>
            <w:tcW w:w="3969" w:type="dxa"/>
          </w:tcPr>
          <w:p w14:paraId="241AEDBE"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2B7FB21E" wp14:editId="5CE0F613">
                  <wp:extent cx="2074984" cy="1383687"/>
                  <wp:effectExtent l="0" t="0" r="1905" b="6985"/>
                  <wp:docPr id="13" name="Picture 13" descr="C:\Users\marite.putnina\Desktop\Darbs\25.03.21\DSC0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92416" name="Picture 22" descr="C:\Users\marite.putnina\Desktop\Darbs\25.03.21\DSC03235.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102670" cy="1402149"/>
                          </a:xfrm>
                          <a:prstGeom prst="rect">
                            <a:avLst/>
                          </a:prstGeom>
                          <a:noFill/>
                          <a:ln>
                            <a:noFill/>
                          </a:ln>
                        </pic:spPr>
                      </pic:pic>
                    </a:graphicData>
                  </a:graphic>
                </wp:inline>
              </w:drawing>
            </w:r>
          </w:p>
          <w:p w14:paraId="381F5682" w14:textId="77777777" w:rsidR="0079471B" w:rsidRPr="0079471B" w:rsidRDefault="0079471B" w:rsidP="00C25068">
            <w:pPr>
              <w:rPr>
                <w:rFonts w:eastAsia="Calibri"/>
                <w:lang w:val="lv-LV"/>
              </w:rPr>
            </w:pPr>
          </w:p>
        </w:tc>
      </w:tr>
      <w:tr w:rsidR="0079471B" w:rsidRPr="0079471B" w14:paraId="60393E08" w14:textId="77777777" w:rsidTr="00C25068">
        <w:tc>
          <w:tcPr>
            <w:tcW w:w="943" w:type="dxa"/>
          </w:tcPr>
          <w:p w14:paraId="1FA1838F" w14:textId="77777777" w:rsidR="0079471B" w:rsidRPr="0079471B" w:rsidRDefault="0079471B" w:rsidP="00C25068">
            <w:pPr>
              <w:rPr>
                <w:rFonts w:eastAsia="Calibri"/>
                <w:lang w:val="lv-LV"/>
              </w:rPr>
            </w:pPr>
            <w:r w:rsidRPr="0079471B">
              <w:rPr>
                <w:rFonts w:eastAsia="Calibri"/>
                <w:lang w:val="lv-LV"/>
              </w:rPr>
              <w:t>30.</w:t>
            </w:r>
          </w:p>
        </w:tc>
        <w:tc>
          <w:tcPr>
            <w:tcW w:w="1763" w:type="dxa"/>
          </w:tcPr>
          <w:p w14:paraId="1240B522" w14:textId="77777777" w:rsidR="0079471B" w:rsidRPr="0079471B" w:rsidRDefault="0079471B" w:rsidP="00C25068">
            <w:pPr>
              <w:rPr>
                <w:rFonts w:eastAsia="Calibri"/>
                <w:lang w:val="lv-LV"/>
              </w:rPr>
            </w:pPr>
            <w:r w:rsidRPr="0079471B">
              <w:rPr>
                <w:rFonts w:eastAsia="Calibri"/>
                <w:lang w:val="lv-LV"/>
              </w:rPr>
              <w:t>006-000-229/2</w:t>
            </w:r>
          </w:p>
        </w:tc>
        <w:tc>
          <w:tcPr>
            <w:tcW w:w="3952" w:type="dxa"/>
          </w:tcPr>
          <w:p w14:paraId="577184F5" w14:textId="77777777" w:rsidR="0079471B" w:rsidRPr="0079471B" w:rsidRDefault="0079471B" w:rsidP="00C25068">
            <w:pPr>
              <w:rPr>
                <w:rFonts w:eastAsia="Calibri"/>
                <w:lang w:val="lv-LV"/>
              </w:rPr>
            </w:pPr>
            <w:r w:rsidRPr="0079471B">
              <w:rPr>
                <w:rFonts w:eastAsia="Calibri"/>
                <w:lang w:val="lv-LV"/>
              </w:rPr>
              <w:t>Juris Sieriņš (1878 – 1971), Late Sieriņš (1889 – 1953), Marta Sieriņš (1910 – 1932).</w:t>
            </w:r>
          </w:p>
        </w:tc>
        <w:tc>
          <w:tcPr>
            <w:tcW w:w="3260" w:type="dxa"/>
          </w:tcPr>
          <w:p w14:paraId="3906A044" w14:textId="77777777" w:rsidR="0079471B" w:rsidRPr="0079471B" w:rsidRDefault="0079471B" w:rsidP="00C25068">
            <w:pPr>
              <w:rPr>
                <w:rFonts w:eastAsia="Calibri"/>
                <w:lang w:val="lv-LV"/>
              </w:rPr>
            </w:pPr>
            <w:r w:rsidRPr="0079471B">
              <w:rPr>
                <w:rFonts w:eastAsia="Calibri"/>
                <w:lang w:val="lv-LV"/>
              </w:rPr>
              <w:t xml:space="preserve">Akmeņkalis un uzņēmējs Bauskā, viņa darbnīcā izgatavota Bauskas Brīvības pieminekļa granīta daļa. </w:t>
            </w:r>
          </w:p>
        </w:tc>
        <w:tc>
          <w:tcPr>
            <w:tcW w:w="3969" w:type="dxa"/>
          </w:tcPr>
          <w:p w14:paraId="4E3F34CF"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3D4D1430" wp14:editId="510C54BF">
                  <wp:extent cx="2048607" cy="1536408"/>
                  <wp:effectExtent l="0" t="0" r="889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42111" name="Juris Sieriņš.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63675" cy="1547709"/>
                          </a:xfrm>
                          <a:prstGeom prst="rect">
                            <a:avLst/>
                          </a:prstGeom>
                        </pic:spPr>
                      </pic:pic>
                    </a:graphicData>
                  </a:graphic>
                </wp:inline>
              </w:drawing>
            </w:r>
          </w:p>
          <w:p w14:paraId="69D9B673" w14:textId="77777777" w:rsidR="0079471B" w:rsidRPr="0079471B" w:rsidRDefault="0079471B" w:rsidP="00C25068">
            <w:pPr>
              <w:rPr>
                <w:rFonts w:eastAsia="Calibri"/>
                <w:lang w:val="lv-LV"/>
              </w:rPr>
            </w:pPr>
          </w:p>
        </w:tc>
      </w:tr>
    </w:tbl>
    <w:p w14:paraId="0F0D9419" w14:textId="77777777" w:rsidR="0079471B" w:rsidRPr="0079471B" w:rsidRDefault="0079471B" w:rsidP="0079471B">
      <w:pPr>
        <w:rPr>
          <w:rFonts w:eastAsia="Calibri"/>
          <w:b/>
          <w:lang w:val="lv-LV"/>
        </w:rPr>
      </w:pPr>
    </w:p>
    <w:p w14:paraId="16F738BC" w14:textId="77777777" w:rsidR="0079471B" w:rsidRPr="0079471B" w:rsidRDefault="0079471B" w:rsidP="0079471B">
      <w:pPr>
        <w:rPr>
          <w:rFonts w:eastAsia="Calibri"/>
          <w:b/>
          <w:lang w:val="lv-LV"/>
        </w:rPr>
      </w:pPr>
      <w:r w:rsidRPr="0079471B">
        <w:rPr>
          <w:rFonts w:eastAsia="Calibri"/>
          <w:b/>
          <w:lang w:val="lv-LV"/>
        </w:rPr>
        <w:t>Bārbeles centra kapi</w:t>
      </w:r>
    </w:p>
    <w:tbl>
      <w:tblPr>
        <w:tblStyle w:val="Reatabula"/>
        <w:tblW w:w="0" w:type="auto"/>
        <w:tblLook w:val="04A0" w:firstRow="1" w:lastRow="0" w:firstColumn="1" w:lastColumn="0" w:noHBand="0" w:noVBand="1"/>
      </w:tblPr>
      <w:tblGrid>
        <w:gridCol w:w="556"/>
        <w:gridCol w:w="922"/>
        <w:gridCol w:w="2070"/>
        <w:gridCol w:w="1978"/>
        <w:gridCol w:w="3818"/>
      </w:tblGrid>
      <w:tr w:rsidR="0079471B" w:rsidRPr="0079471B" w14:paraId="00C9C480" w14:textId="77777777" w:rsidTr="00C25068">
        <w:tc>
          <w:tcPr>
            <w:tcW w:w="943" w:type="dxa"/>
          </w:tcPr>
          <w:p w14:paraId="254839DF" w14:textId="77777777" w:rsidR="0079471B" w:rsidRPr="0079471B" w:rsidRDefault="0079471B" w:rsidP="00C25068">
            <w:pPr>
              <w:rPr>
                <w:rFonts w:eastAsia="Calibri"/>
                <w:lang w:val="lv-LV"/>
              </w:rPr>
            </w:pPr>
            <w:r w:rsidRPr="0079471B">
              <w:rPr>
                <w:rFonts w:eastAsia="Calibri"/>
                <w:lang w:val="lv-LV"/>
              </w:rPr>
              <w:t>1.</w:t>
            </w:r>
          </w:p>
        </w:tc>
        <w:tc>
          <w:tcPr>
            <w:tcW w:w="1763" w:type="dxa"/>
          </w:tcPr>
          <w:p w14:paraId="5EE0F4FB" w14:textId="77777777" w:rsidR="0079471B" w:rsidRPr="0079471B" w:rsidRDefault="0079471B" w:rsidP="00C25068">
            <w:pPr>
              <w:rPr>
                <w:rFonts w:eastAsia="Calibri"/>
                <w:lang w:val="lv-LV"/>
              </w:rPr>
            </w:pPr>
            <w:r w:rsidRPr="0079471B">
              <w:rPr>
                <w:rFonts w:eastAsia="Calibri"/>
                <w:lang w:val="lv-LV"/>
              </w:rPr>
              <w:t>3 / 000 / 139</w:t>
            </w:r>
          </w:p>
          <w:p w14:paraId="77231A45" w14:textId="77777777" w:rsidR="0079471B" w:rsidRPr="0079471B" w:rsidRDefault="0079471B" w:rsidP="00C25068">
            <w:pPr>
              <w:rPr>
                <w:rFonts w:eastAsia="Calibri"/>
                <w:lang w:val="lv-LV"/>
              </w:rPr>
            </w:pPr>
          </w:p>
        </w:tc>
        <w:tc>
          <w:tcPr>
            <w:tcW w:w="3952" w:type="dxa"/>
          </w:tcPr>
          <w:p w14:paraId="18B3C826" w14:textId="77777777" w:rsidR="0079471B" w:rsidRPr="0079471B" w:rsidRDefault="0079471B" w:rsidP="00C25068">
            <w:pPr>
              <w:rPr>
                <w:rFonts w:eastAsia="Calibri"/>
                <w:lang w:val="lv-LV"/>
              </w:rPr>
            </w:pPr>
            <w:r w:rsidRPr="0079471B">
              <w:rPr>
                <w:rFonts w:eastAsia="Calibri"/>
                <w:lang w:val="lv-LV"/>
              </w:rPr>
              <w:t>Mārtiņš Odiņš (1796-1856), Made Odiņš (1801-1842). Lība Stūre (1826-1921), Jānis Stūris (1831-1890).</w:t>
            </w:r>
          </w:p>
        </w:tc>
        <w:tc>
          <w:tcPr>
            <w:tcW w:w="3260" w:type="dxa"/>
          </w:tcPr>
          <w:p w14:paraId="44120FAE" w14:textId="77777777" w:rsidR="0079471B" w:rsidRPr="0079471B" w:rsidRDefault="0079471B" w:rsidP="00C25068">
            <w:pPr>
              <w:rPr>
                <w:rFonts w:eastAsia="Calibri"/>
                <w:lang w:val="lv-LV"/>
              </w:rPr>
            </w:pPr>
            <w:r w:rsidRPr="0079471B">
              <w:rPr>
                <w:rFonts w:eastAsia="Calibri"/>
                <w:b/>
                <w:lang w:val="lv-LV"/>
              </w:rPr>
              <w:t>Valsts nozīmes mākslas piemineklis.</w:t>
            </w:r>
          </w:p>
        </w:tc>
        <w:tc>
          <w:tcPr>
            <w:tcW w:w="3969" w:type="dxa"/>
          </w:tcPr>
          <w:p w14:paraId="03F050B2" w14:textId="77777777" w:rsidR="0079471B" w:rsidRPr="0079471B" w:rsidRDefault="0079471B" w:rsidP="00C25068">
            <w:pPr>
              <w:rPr>
                <w:rFonts w:eastAsia="Calibri"/>
                <w:lang w:val="lv-LV"/>
              </w:rPr>
            </w:pPr>
            <w:r w:rsidRPr="0079471B">
              <w:rPr>
                <w:rFonts w:eastAsia="Calibri"/>
                <w:noProof/>
                <w:lang w:val="lv-LV"/>
              </w:rPr>
              <w:drawing>
                <wp:inline distT="0" distB="0" distL="0" distR="0" wp14:anchorId="611BFF06" wp14:editId="0A1368A4">
                  <wp:extent cx="2245037" cy="1497085"/>
                  <wp:effectExtent l="0" t="0" r="3175" b="8255"/>
                  <wp:docPr id="31" name="Picture 31" descr="C:\Users\marite.putnina\Desktop\Darbs\06.10.2020\DSC0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038" name="Picture 1" descr="C:\Users\marite.putnina\Desktop\Darbs\06.10.2020\DSC02376.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264877" cy="1510315"/>
                          </a:xfrm>
                          <a:prstGeom prst="rect">
                            <a:avLst/>
                          </a:prstGeom>
                          <a:noFill/>
                          <a:ln>
                            <a:noFill/>
                          </a:ln>
                        </pic:spPr>
                      </pic:pic>
                    </a:graphicData>
                  </a:graphic>
                </wp:inline>
              </w:drawing>
            </w:r>
          </w:p>
          <w:p w14:paraId="35545EE8" w14:textId="77777777" w:rsidR="0079471B" w:rsidRPr="0079471B" w:rsidRDefault="0079471B" w:rsidP="00C25068">
            <w:pPr>
              <w:rPr>
                <w:rFonts w:eastAsia="Calibri"/>
                <w:lang w:val="lv-LV"/>
              </w:rPr>
            </w:pPr>
          </w:p>
        </w:tc>
      </w:tr>
      <w:tr w:rsidR="0079471B" w:rsidRPr="0079471B" w14:paraId="288A8D6E" w14:textId="77777777" w:rsidTr="00C25068">
        <w:tc>
          <w:tcPr>
            <w:tcW w:w="943" w:type="dxa"/>
          </w:tcPr>
          <w:p w14:paraId="57840A49" w14:textId="77777777" w:rsidR="0079471B" w:rsidRPr="0079471B" w:rsidRDefault="0079471B" w:rsidP="00C25068">
            <w:pPr>
              <w:rPr>
                <w:rFonts w:eastAsia="Calibri"/>
                <w:lang w:val="lv-LV"/>
              </w:rPr>
            </w:pPr>
            <w:r w:rsidRPr="0079471B">
              <w:rPr>
                <w:rFonts w:eastAsia="Calibri"/>
                <w:lang w:val="lv-LV"/>
              </w:rPr>
              <w:lastRenderedPageBreak/>
              <w:t>2.</w:t>
            </w:r>
          </w:p>
        </w:tc>
        <w:tc>
          <w:tcPr>
            <w:tcW w:w="1763" w:type="dxa"/>
          </w:tcPr>
          <w:p w14:paraId="7F8B7DAA" w14:textId="77777777" w:rsidR="0079471B" w:rsidRPr="0079471B" w:rsidRDefault="0079471B" w:rsidP="00C25068">
            <w:pPr>
              <w:rPr>
                <w:rFonts w:eastAsia="Calibri"/>
                <w:lang w:val="lv-LV"/>
              </w:rPr>
            </w:pPr>
            <w:r w:rsidRPr="0079471B">
              <w:rPr>
                <w:rFonts w:eastAsia="Calibri"/>
                <w:lang w:val="lv-LV"/>
              </w:rPr>
              <w:t>1 / 000 / 149</w:t>
            </w:r>
          </w:p>
          <w:p w14:paraId="2560E4AF" w14:textId="77777777" w:rsidR="0079471B" w:rsidRPr="0079471B" w:rsidRDefault="0079471B" w:rsidP="00C25068">
            <w:pPr>
              <w:rPr>
                <w:rFonts w:eastAsia="Calibri"/>
                <w:lang w:val="lv-LV"/>
              </w:rPr>
            </w:pPr>
          </w:p>
        </w:tc>
        <w:tc>
          <w:tcPr>
            <w:tcW w:w="3952" w:type="dxa"/>
          </w:tcPr>
          <w:p w14:paraId="1131E638" w14:textId="77777777" w:rsidR="0079471B" w:rsidRPr="0079471B" w:rsidRDefault="0079471B" w:rsidP="00C25068">
            <w:pPr>
              <w:rPr>
                <w:rFonts w:eastAsia="Calibri"/>
                <w:lang w:val="lv-LV"/>
              </w:rPr>
            </w:pPr>
            <w:r w:rsidRPr="0079471B">
              <w:rPr>
                <w:rFonts w:eastAsia="Calibri"/>
                <w:lang w:val="lv-LV"/>
              </w:rPr>
              <w:t>Krūminsku dzimta. Ilona Krūminska (1883?-1892)</w:t>
            </w:r>
          </w:p>
        </w:tc>
        <w:tc>
          <w:tcPr>
            <w:tcW w:w="3260" w:type="dxa"/>
          </w:tcPr>
          <w:p w14:paraId="4259A140" w14:textId="77777777" w:rsidR="0079471B" w:rsidRPr="0079471B" w:rsidRDefault="0079471B" w:rsidP="00C25068">
            <w:pPr>
              <w:rPr>
                <w:rFonts w:eastAsia="Calibri"/>
                <w:lang w:val="lv-LV"/>
              </w:rPr>
            </w:pPr>
          </w:p>
        </w:tc>
        <w:tc>
          <w:tcPr>
            <w:tcW w:w="3969" w:type="dxa"/>
          </w:tcPr>
          <w:p w14:paraId="038BE2DB" w14:textId="77777777" w:rsidR="0079471B" w:rsidRPr="0079471B" w:rsidRDefault="0079471B" w:rsidP="00C25068">
            <w:pPr>
              <w:rPr>
                <w:rFonts w:eastAsia="Calibri"/>
                <w:noProof/>
                <w:lang w:val="lv-LV"/>
              </w:rPr>
            </w:pPr>
            <w:r w:rsidRPr="0079471B">
              <w:rPr>
                <w:rFonts w:eastAsia="Calibri"/>
                <w:noProof/>
                <w:lang w:val="lv-LV"/>
              </w:rPr>
              <w:drawing>
                <wp:inline distT="0" distB="0" distL="0" distR="0" wp14:anchorId="25A21ECA" wp14:editId="57840299">
                  <wp:extent cx="2141300" cy="1427909"/>
                  <wp:effectExtent l="0" t="5080" r="6350" b="6350"/>
                  <wp:docPr id="32" name="Picture 32" descr="C:\Users\marite.putnina\Desktop\Darbs\06.10.2020\DSC0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86118" name="Picture 2" descr="C:\Users\marite.putnina\Desktop\Darbs\06.10.2020\DSC02380.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rot="5400000">
                            <a:off x="0" y="0"/>
                            <a:ext cx="2155330" cy="1437265"/>
                          </a:xfrm>
                          <a:prstGeom prst="rect">
                            <a:avLst/>
                          </a:prstGeom>
                          <a:noFill/>
                          <a:ln>
                            <a:noFill/>
                          </a:ln>
                        </pic:spPr>
                      </pic:pic>
                    </a:graphicData>
                  </a:graphic>
                </wp:inline>
              </w:drawing>
            </w:r>
          </w:p>
        </w:tc>
      </w:tr>
    </w:tbl>
    <w:p w14:paraId="66606C55" w14:textId="77777777" w:rsidR="0079471B" w:rsidRPr="0079471B" w:rsidRDefault="0079471B" w:rsidP="0079471B">
      <w:pPr>
        <w:rPr>
          <w:rFonts w:eastAsia="Calibri"/>
          <w:b/>
          <w:lang w:val="lv-LV"/>
        </w:rPr>
      </w:pPr>
    </w:p>
    <w:p w14:paraId="1C28DBA3" w14:textId="77777777" w:rsidR="0079471B" w:rsidRPr="0079471B" w:rsidRDefault="0079471B" w:rsidP="0079471B">
      <w:pPr>
        <w:rPr>
          <w:rFonts w:eastAsia="Calibri"/>
          <w:b/>
          <w:lang w:val="lv-LV"/>
        </w:rPr>
      </w:pPr>
      <w:r w:rsidRPr="0079471B">
        <w:rPr>
          <w:rFonts w:eastAsia="Calibri"/>
          <w:b/>
          <w:lang w:val="lv-LV"/>
        </w:rPr>
        <w:t>Priedītes kapi</w:t>
      </w:r>
    </w:p>
    <w:tbl>
      <w:tblPr>
        <w:tblStyle w:val="Reatabula"/>
        <w:tblW w:w="0" w:type="auto"/>
        <w:tblLook w:val="04A0" w:firstRow="1" w:lastRow="0" w:firstColumn="1" w:lastColumn="0" w:noHBand="0" w:noVBand="1"/>
      </w:tblPr>
      <w:tblGrid>
        <w:gridCol w:w="577"/>
        <w:gridCol w:w="970"/>
        <w:gridCol w:w="2052"/>
        <w:gridCol w:w="2116"/>
        <w:gridCol w:w="3629"/>
      </w:tblGrid>
      <w:tr w:rsidR="0079471B" w:rsidRPr="0079471B" w14:paraId="72A97316" w14:textId="77777777" w:rsidTr="00C25068">
        <w:tc>
          <w:tcPr>
            <w:tcW w:w="943" w:type="dxa"/>
          </w:tcPr>
          <w:p w14:paraId="667EBF20" w14:textId="77777777" w:rsidR="0079471B" w:rsidRPr="0079471B" w:rsidRDefault="0079471B" w:rsidP="00C25068">
            <w:pPr>
              <w:rPr>
                <w:rFonts w:eastAsia="Calibri"/>
                <w:lang w:val="lv-LV"/>
              </w:rPr>
            </w:pPr>
            <w:r w:rsidRPr="0079471B">
              <w:rPr>
                <w:rFonts w:eastAsia="Calibri"/>
                <w:lang w:val="lv-LV"/>
              </w:rPr>
              <w:t>1.</w:t>
            </w:r>
          </w:p>
        </w:tc>
        <w:tc>
          <w:tcPr>
            <w:tcW w:w="1763" w:type="dxa"/>
          </w:tcPr>
          <w:p w14:paraId="27771055" w14:textId="77777777" w:rsidR="0079471B" w:rsidRPr="0079471B" w:rsidRDefault="0079471B" w:rsidP="00C25068">
            <w:pPr>
              <w:rPr>
                <w:rFonts w:eastAsia="Calibri"/>
                <w:lang w:val="lv-LV"/>
              </w:rPr>
            </w:pPr>
            <w:r w:rsidRPr="0079471B">
              <w:rPr>
                <w:rFonts w:eastAsia="Calibri"/>
                <w:lang w:val="lv-LV"/>
              </w:rPr>
              <w:t>3 / 000 / 27</w:t>
            </w:r>
          </w:p>
          <w:p w14:paraId="1DBA6153" w14:textId="77777777" w:rsidR="0079471B" w:rsidRPr="0079471B" w:rsidRDefault="0079471B" w:rsidP="00C25068">
            <w:pPr>
              <w:rPr>
                <w:rFonts w:eastAsia="Calibri"/>
                <w:lang w:val="lv-LV"/>
              </w:rPr>
            </w:pPr>
          </w:p>
        </w:tc>
        <w:tc>
          <w:tcPr>
            <w:tcW w:w="3952" w:type="dxa"/>
          </w:tcPr>
          <w:p w14:paraId="12347BD5" w14:textId="77777777" w:rsidR="0079471B" w:rsidRPr="0079471B" w:rsidRDefault="0079471B" w:rsidP="00C25068">
            <w:pPr>
              <w:rPr>
                <w:rFonts w:eastAsia="Calibri"/>
                <w:lang w:val="lv-LV"/>
              </w:rPr>
            </w:pPr>
            <w:r w:rsidRPr="0079471B">
              <w:rPr>
                <w:rFonts w:eastAsia="Calibri"/>
                <w:lang w:val="lv-LV"/>
              </w:rPr>
              <w:t>Sofija fon der Pālena (1799-1872), Doroteja fon Šepinga, Kristīne Elizabete Šmits (1778-1840)</w:t>
            </w:r>
          </w:p>
        </w:tc>
        <w:tc>
          <w:tcPr>
            <w:tcW w:w="3260" w:type="dxa"/>
          </w:tcPr>
          <w:p w14:paraId="027F4338" w14:textId="77777777" w:rsidR="0079471B" w:rsidRPr="0079471B" w:rsidRDefault="0079471B" w:rsidP="00C25068">
            <w:pPr>
              <w:rPr>
                <w:rFonts w:eastAsia="Calibri"/>
                <w:lang w:val="lv-LV"/>
              </w:rPr>
            </w:pPr>
            <w:r w:rsidRPr="0079471B">
              <w:rPr>
                <w:rFonts w:eastAsia="Calibri"/>
                <w:lang w:val="lv-LV"/>
              </w:rPr>
              <w:t>Kapaplāksnes</w:t>
            </w:r>
          </w:p>
        </w:tc>
        <w:tc>
          <w:tcPr>
            <w:tcW w:w="3969" w:type="dxa"/>
          </w:tcPr>
          <w:p w14:paraId="67426E98" w14:textId="77777777" w:rsidR="0079471B" w:rsidRPr="0079471B" w:rsidRDefault="0079471B" w:rsidP="00C25068">
            <w:pPr>
              <w:rPr>
                <w:rFonts w:eastAsia="Calibri"/>
                <w:noProof/>
                <w:lang w:val="lv-LV"/>
              </w:rPr>
            </w:pPr>
            <w:r w:rsidRPr="0079471B">
              <w:rPr>
                <w:rFonts w:eastAsia="Calibri"/>
                <w:noProof/>
                <w:lang w:val="lv-LV"/>
              </w:rPr>
              <w:drawing>
                <wp:inline distT="0" distB="0" distL="0" distR="0" wp14:anchorId="7E6491E7" wp14:editId="733E4174">
                  <wp:extent cx="2060960" cy="15456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18970" name="Sepingi.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89655" cy="1567195"/>
                          </a:xfrm>
                          <a:prstGeom prst="rect">
                            <a:avLst/>
                          </a:prstGeom>
                        </pic:spPr>
                      </pic:pic>
                    </a:graphicData>
                  </a:graphic>
                </wp:inline>
              </w:drawing>
            </w:r>
          </w:p>
          <w:p w14:paraId="7A99A059" w14:textId="77777777" w:rsidR="0079471B" w:rsidRPr="0079471B" w:rsidRDefault="0079471B" w:rsidP="00C25068">
            <w:pPr>
              <w:rPr>
                <w:rFonts w:eastAsia="Calibri"/>
                <w:noProof/>
                <w:lang w:val="lv-LV"/>
              </w:rPr>
            </w:pPr>
          </w:p>
        </w:tc>
      </w:tr>
      <w:tr w:rsidR="0079471B" w:rsidRPr="0079471B" w14:paraId="77DB8821" w14:textId="77777777" w:rsidTr="00C25068">
        <w:tc>
          <w:tcPr>
            <w:tcW w:w="943" w:type="dxa"/>
          </w:tcPr>
          <w:p w14:paraId="69B0FD77" w14:textId="77777777" w:rsidR="0079471B" w:rsidRPr="0079471B" w:rsidRDefault="0079471B" w:rsidP="00C25068">
            <w:pPr>
              <w:rPr>
                <w:rFonts w:eastAsia="Calibri"/>
                <w:lang w:val="lv-LV"/>
              </w:rPr>
            </w:pPr>
            <w:r w:rsidRPr="0079471B">
              <w:rPr>
                <w:rFonts w:eastAsia="Calibri"/>
                <w:lang w:val="lv-LV"/>
              </w:rPr>
              <w:t>2.</w:t>
            </w:r>
          </w:p>
        </w:tc>
        <w:tc>
          <w:tcPr>
            <w:tcW w:w="1763" w:type="dxa"/>
          </w:tcPr>
          <w:p w14:paraId="45F89C6A" w14:textId="77777777" w:rsidR="0079471B" w:rsidRPr="0079471B" w:rsidRDefault="0079471B" w:rsidP="00C25068">
            <w:pPr>
              <w:rPr>
                <w:rFonts w:eastAsia="Calibri"/>
                <w:lang w:val="lv-LV"/>
              </w:rPr>
            </w:pPr>
          </w:p>
        </w:tc>
        <w:tc>
          <w:tcPr>
            <w:tcW w:w="3952" w:type="dxa"/>
          </w:tcPr>
          <w:p w14:paraId="6D9574B5" w14:textId="77777777" w:rsidR="0079471B" w:rsidRPr="0079471B" w:rsidRDefault="0079471B" w:rsidP="00C25068">
            <w:pPr>
              <w:rPr>
                <w:rFonts w:eastAsia="Calibri"/>
                <w:lang w:val="lv-LV"/>
              </w:rPr>
            </w:pPr>
            <w:r w:rsidRPr="0079471B">
              <w:rPr>
                <w:rFonts w:eastAsia="Calibri"/>
                <w:lang w:val="lv-LV"/>
              </w:rPr>
              <w:t>Johans Dītrihs fon Šepings un Katarīna fon Šepinga ( -1592)</w:t>
            </w:r>
          </w:p>
        </w:tc>
        <w:tc>
          <w:tcPr>
            <w:tcW w:w="3260" w:type="dxa"/>
          </w:tcPr>
          <w:p w14:paraId="19AB3AAB" w14:textId="77777777" w:rsidR="0079471B" w:rsidRPr="0079471B" w:rsidRDefault="0079471B" w:rsidP="00C25068">
            <w:pPr>
              <w:rPr>
                <w:rFonts w:eastAsia="Calibri"/>
                <w:lang w:val="lv-LV"/>
              </w:rPr>
            </w:pPr>
            <w:r w:rsidRPr="0079471B">
              <w:rPr>
                <w:rFonts w:eastAsia="Calibri"/>
                <w:lang w:val="lv-LV"/>
              </w:rPr>
              <w:t xml:space="preserve">Kapaplāksne iemūrēta kapličas R sienā. </w:t>
            </w:r>
            <w:r w:rsidRPr="0079471B">
              <w:rPr>
                <w:rFonts w:eastAsia="Calibri"/>
                <w:b/>
                <w:lang w:val="lv-LV"/>
              </w:rPr>
              <w:t>Valsts nozīmes mākslas piemineklis.</w:t>
            </w:r>
          </w:p>
        </w:tc>
        <w:tc>
          <w:tcPr>
            <w:tcW w:w="3969" w:type="dxa"/>
          </w:tcPr>
          <w:p w14:paraId="58F66FC9" w14:textId="77777777" w:rsidR="0079471B" w:rsidRPr="0079471B" w:rsidRDefault="0079471B" w:rsidP="00C25068">
            <w:pPr>
              <w:rPr>
                <w:rFonts w:eastAsia="Calibri"/>
                <w:noProof/>
                <w:lang w:val="lv-LV"/>
              </w:rPr>
            </w:pPr>
            <w:r w:rsidRPr="0079471B">
              <w:rPr>
                <w:rFonts w:eastAsia="Calibri"/>
                <w:noProof/>
                <w:lang w:val="lv-LV"/>
              </w:rPr>
              <w:drawing>
                <wp:inline distT="0" distB="0" distL="0" distR="0" wp14:anchorId="3661E6C4" wp14:editId="0B557EC2">
                  <wp:extent cx="1232214" cy="164282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37074" name="04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49656" cy="1666075"/>
                          </a:xfrm>
                          <a:prstGeom prst="rect">
                            <a:avLst/>
                          </a:prstGeom>
                        </pic:spPr>
                      </pic:pic>
                    </a:graphicData>
                  </a:graphic>
                </wp:inline>
              </w:drawing>
            </w:r>
          </w:p>
          <w:p w14:paraId="012B5EAB" w14:textId="77777777" w:rsidR="0079471B" w:rsidRPr="0079471B" w:rsidRDefault="0079471B" w:rsidP="00C25068">
            <w:pPr>
              <w:rPr>
                <w:rFonts w:eastAsia="Calibri"/>
                <w:noProof/>
                <w:lang w:val="lv-LV"/>
              </w:rPr>
            </w:pPr>
          </w:p>
        </w:tc>
      </w:tr>
      <w:tr w:rsidR="0079471B" w:rsidRPr="0079471B" w14:paraId="0E066521" w14:textId="77777777" w:rsidTr="00C25068">
        <w:tc>
          <w:tcPr>
            <w:tcW w:w="943" w:type="dxa"/>
          </w:tcPr>
          <w:p w14:paraId="3C025B2B" w14:textId="77777777" w:rsidR="0079471B" w:rsidRPr="0079471B" w:rsidRDefault="0079471B" w:rsidP="00C25068">
            <w:pPr>
              <w:rPr>
                <w:rFonts w:eastAsia="Calibri"/>
                <w:lang w:val="lv-LV"/>
              </w:rPr>
            </w:pPr>
            <w:r w:rsidRPr="0079471B">
              <w:rPr>
                <w:rFonts w:eastAsia="Calibri"/>
                <w:lang w:val="lv-LV"/>
              </w:rPr>
              <w:t>3.</w:t>
            </w:r>
          </w:p>
        </w:tc>
        <w:tc>
          <w:tcPr>
            <w:tcW w:w="1763" w:type="dxa"/>
          </w:tcPr>
          <w:p w14:paraId="41704555" w14:textId="77777777" w:rsidR="0079471B" w:rsidRPr="0079471B" w:rsidRDefault="0079471B" w:rsidP="00C25068">
            <w:pPr>
              <w:rPr>
                <w:rFonts w:eastAsia="Calibri"/>
                <w:lang w:val="lv-LV"/>
              </w:rPr>
            </w:pPr>
          </w:p>
        </w:tc>
        <w:tc>
          <w:tcPr>
            <w:tcW w:w="3952" w:type="dxa"/>
          </w:tcPr>
          <w:p w14:paraId="0B209703" w14:textId="77777777" w:rsidR="0079471B" w:rsidRPr="0079471B" w:rsidRDefault="0079471B" w:rsidP="00C25068">
            <w:pPr>
              <w:rPr>
                <w:rFonts w:eastAsia="Calibri"/>
                <w:lang w:val="lv-LV"/>
              </w:rPr>
            </w:pPr>
            <w:r w:rsidRPr="0079471B">
              <w:rPr>
                <w:rFonts w:eastAsia="Calibri"/>
                <w:lang w:val="lv-LV"/>
              </w:rPr>
              <w:t>Doroteja fon Šepinga (1797-1850)</w:t>
            </w:r>
          </w:p>
        </w:tc>
        <w:tc>
          <w:tcPr>
            <w:tcW w:w="3260" w:type="dxa"/>
          </w:tcPr>
          <w:p w14:paraId="7C4E0C5A" w14:textId="77777777" w:rsidR="0079471B" w:rsidRPr="0079471B" w:rsidRDefault="0079471B" w:rsidP="00C25068">
            <w:pPr>
              <w:rPr>
                <w:rFonts w:eastAsia="Calibri"/>
                <w:lang w:val="lv-LV"/>
              </w:rPr>
            </w:pPr>
            <w:r w:rsidRPr="0079471B">
              <w:rPr>
                <w:rFonts w:eastAsia="Calibri"/>
                <w:lang w:val="lv-LV"/>
              </w:rPr>
              <w:t>Kapaplāksne iemūrēta kapličas D sienā.</w:t>
            </w:r>
          </w:p>
        </w:tc>
        <w:tc>
          <w:tcPr>
            <w:tcW w:w="3969" w:type="dxa"/>
          </w:tcPr>
          <w:p w14:paraId="593CD6B9" w14:textId="77777777" w:rsidR="0079471B" w:rsidRPr="0079471B" w:rsidRDefault="0079471B" w:rsidP="00C25068">
            <w:pPr>
              <w:rPr>
                <w:rFonts w:eastAsia="Calibri"/>
                <w:noProof/>
                <w:lang w:val="lv-LV"/>
              </w:rPr>
            </w:pPr>
            <w:r w:rsidRPr="0079471B">
              <w:rPr>
                <w:rFonts w:eastAsia="Calibri"/>
                <w:noProof/>
                <w:lang w:val="lv-LV"/>
              </w:rPr>
              <w:drawing>
                <wp:inline distT="0" distB="0" distL="0" distR="0" wp14:anchorId="52BD34B3" wp14:editId="5B02892E">
                  <wp:extent cx="1344113" cy="1792006"/>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73246" name="IMG_022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1845" cy="1815647"/>
                          </a:xfrm>
                          <a:prstGeom prst="rect">
                            <a:avLst/>
                          </a:prstGeom>
                        </pic:spPr>
                      </pic:pic>
                    </a:graphicData>
                  </a:graphic>
                </wp:inline>
              </w:drawing>
            </w:r>
          </w:p>
        </w:tc>
      </w:tr>
    </w:tbl>
    <w:p w14:paraId="26626860" w14:textId="77777777" w:rsidR="0079471B" w:rsidRPr="0079471B" w:rsidRDefault="0079471B" w:rsidP="0079471B">
      <w:pPr>
        <w:rPr>
          <w:rFonts w:eastAsia="Calibri"/>
          <w:b/>
          <w:lang w:val="lv-LV"/>
        </w:rPr>
      </w:pPr>
    </w:p>
    <w:p w14:paraId="284AE5FF" w14:textId="77777777" w:rsidR="0079471B" w:rsidRPr="0079471B" w:rsidRDefault="0079471B" w:rsidP="0079471B">
      <w:pPr>
        <w:rPr>
          <w:rFonts w:eastAsia="Calibri"/>
          <w:b/>
          <w:lang w:val="lv-LV"/>
        </w:rPr>
      </w:pPr>
      <w:r w:rsidRPr="0079471B">
        <w:rPr>
          <w:rFonts w:eastAsia="Calibri"/>
          <w:b/>
          <w:lang w:val="lv-LV"/>
        </w:rPr>
        <w:t>*Saglabājamo kultūrvēsturiski nozīmīgo kapa vietu un kapa pieminekļu saraksts tiek precizēts katru gadu.</w:t>
      </w:r>
    </w:p>
    <w:p w14:paraId="5C66272D" w14:textId="77777777" w:rsidR="0079471B" w:rsidRPr="0079471B" w:rsidRDefault="0079471B" w:rsidP="0079471B">
      <w:pPr>
        <w:rPr>
          <w:rFonts w:eastAsia="Calibri"/>
          <w:b/>
          <w:lang w:val="lv-LV"/>
        </w:rPr>
      </w:pPr>
    </w:p>
    <w:p w14:paraId="55F9C462" w14:textId="77777777" w:rsidR="0079471B" w:rsidRPr="0079471B" w:rsidRDefault="0079471B" w:rsidP="0079471B">
      <w:pPr>
        <w:rPr>
          <w:rFonts w:eastAsia="Calibri"/>
          <w:b/>
          <w:lang w:val="lv-LV"/>
        </w:rPr>
      </w:pPr>
    </w:p>
    <w:p w14:paraId="086DB799" w14:textId="77777777" w:rsidR="0079471B" w:rsidRPr="0079471B" w:rsidRDefault="0079471B" w:rsidP="005B10DA">
      <w:pPr>
        <w:rPr>
          <w:lang w:val="lv-LV"/>
        </w:rPr>
      </w:pPr>
    </w:p>
    <w:sectPr w:rsidR="0079471B" w:rsidRPr="0079471B" w:rsidSect="00E54675">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BaltHandelGothic">
    <w:altName w:val="Courier New"/>
    <w:charset w:val="00"/>
    <w:family w:val="auto"/>
    <w:pitch w:val="default"/>
  </w:font>
  <w:font w:name="Segoe UI">
    <w:panose1 w:val="020B0502040204020203"/>
    <w:charset w:val="BA"/>
    <w:family w:val="swiss"/>
    <w:pitch w:val="variable"/>
    <w:sig w:usb0="E4002EFF" w:usb1="C000E47F" w:usb2="00000009" w:usb3="00000000" w:csb0="000001FF" w:csb1="00000000"/>
  </w:font>
  <w:font w:name="Dutch TL">
    <w:altName w:val="Times New Roman"/>
    <w:charset w:val="BA"/>
    <w:family w:val="roman"/>
    <w:pitch w:val="variable"/>
    <w:sig w:usb0="800002AF" w:usb1="5000204A" w:usb2="00000000" w:usb3="00000000" w:csb0="0000009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2C8B"/>
    <w:multiLevelType w:val="multilevel"/>
    <w:tmpl w:val="E6E0C1DA"/>
    <w:lvl w:ilvl="0">
      <w:start w:val="59"/>
      <w:numFmt w:val="decimal"/>
      <w:lvlText w:val="%1."/>
      <w:lvlJc w:val="left"/>
      <w:pPr>
        <w:ind w:left="480" w:hanging="480"/>
      </w:pPr>
      <w:rPr>
        <w:rFonts w:hint="default"/>
        <w:b w:val="0"/>
      </w:rPr>
    </w:lvl>
    <w:lvl w:ilvl="1">
      <w:start w:val="1"/>
      <w:numFmt w:val="decimal"/>
      <w:lvlText w:val="%1.%2."/>
      <w:lvlJc w:val="left"/>
      <w:pPr>
        <w:ind w:left="1500" w:hanging="480"/>
      </w:pPr>
      <w:rPr>
        <w:rFonts w:hint="default"/>
        <w:b w:val="0"/>
        <w:color w:val="FF0000"/>
      </w:rPr>
    </w:lvl>
    <w:lvl w:ilvl="2">
      <w:start w:val="1"/>
      <w:numFmt w:val="decimal"/>
      <w:lvlText w:val="%1.%2.%3."/>
      <w:lvlJc w:val="left"/>
      <w:pPr>
        <w:ind w:left="2760" w:hanging="720"/>
      </w:pPr>
      <w:rPr>
        <w:rFonts w:hint="default"/>
        <w:b w:val="0"/>
      </w:rPr>
    </w:lvl>
    <w:lvl w:ilvl="3">
      <w:start w:val="1"/>
      <w:numFmt w:val="decimal"/>
      <w:lvlText w:val="%1.%2.%3.%4."/>
      <w:lvlJc w:val="left"/>
      <w:pPr>
        <w:ind w:left="3780" w:hanging="720"/>
      </w:pPr>
      <w:rPr>
        <w:rFonts w:hint="default"/>
        <w:b w:val="0"/>
      </w:rPr>
    </w:lvl>
    <w:lvl w:ilvl="4">
      <w:start w:val="1"/>
      <w:numFmt w:val="decimal"/>
      <w:lvlText w:val="%1.%2.%3.%4.%5."/>
      <w:lvlJc w:val="left"/>
      <w:pPr>
        <w:ind w:left="5160" w:hanging="1080"/>
      </w:pPr>
      <w:rPr>
        <w:rFonts w:hint="default"/>
        <w:b w:val="0"/>
      </w:rPr>
    </w:lvl>
    <w:lvl w:ilvl="5">
      <w:start w:val="1"/>
      <w:numFmt w:val="decimal"/>
      <w:lvlText w:val="%1.%2.%3.%4.%5.%6."/>
      <w:lvlJc w:val="left"/>
      <w:pPr>
        <w:ind w:left="6180" w:hanging="1080"/>
      </w:pPr>
      <w:rPr>
        <w:rFonts w:hint="default"/>
        <w:b w:val="0"/>
      </w:rPr>
    </w:lvl>
    <w:lvl w:ilvl="6">
      <w:start w:val="1"/>
      <w:numFmt w:val="decimal"/>
      <w:lvlText w:val="%1.%2.%3.%4.%5.%6.%7."/>
      <w:lvlJc w:val="left"/>
      <w:pPr>
        <w:ind w:left="7560" w:hanging="1440"/>
      </w:pPr>
      <w:rPr>
        <w:rFonts w:hint="default"/>
        <w:b w:val="0"/>
      </w:rPr>
    </w:lvl>
    <w:lvl w:ilvl="7">
      <w:start w:val="1"/>
      <w:numFmt w:val="decimal"/>
      <w:lvlText w:val="%1.%2.%3.%4.%5.%6.%7.%8."/>
      <w:lvlJc w:val="left"/>
      <w:pPr>
        <w:ind w:left="8580" w:hanging="1440"/>
      </w:pPr>
      <w:rPr>
        <w:rFonts w:hint="default"/>
        <w:b w:val="0"/>
      </w:rPr>
    </w:lvl>
    <w:lvl w:ilvl="8">
      <w:start w:val="1"/>
      <w:numFmt w:val="decimal"/>
      <w:lvlText w:val="%1.%2.%3.%4.%5.%6.%7.%8.%9."/>
      <w:lvlJc w:val="left"/>
      <w:pPr>
        <w:ind w:left="9960" w:hanging="1800"/>
      </w:pPr>
      <w:rPr>
        <w:rFonts w:hint="default"/>
        <w:b w:val="0"/>
      </w:rPr>
    </w:lvl>
  </w:abstractNum>
  <w:abstractNum w:abstractNumId="1" w15:restartNumberingAfterBreak="0">
    <w:nsid w:val="080F4BA2"/>
    <w:multiLevelType w:val="hybridMultilevel"/>
    <w:tmpl w:val="735C1C86"/>
    <w:lvl w:ilvl="0" w:tplc="FD32F0A8">
      <w:start w:val="20"/>
      <w:numFmt w:val="decimal"/>
      <w:lvlText w:val="%1."/>
      <w:lvlJc w:val="left"/>
      <w:pPr>
        <w:ind w:left="720" w:hanging="360"/>
      </w:pPr>
      <w:rPr>
        <w:rFonts w:hint="default"/>
        <w:b w:val="0"/>
      </w:rPr>
    </w:lvl>
    <w:lvl w:ilvl="1" w:tplc="04766F32" w:tentative="1">
      <w:start w:val="1"/>
      <w:numFmt w:val="lowerLetter"/>
      <w:lvlText w:val="%2."/>
      <w:lvlJc w:val="left"/>
      <w:pPr>
        <w:ind w:left="1440" w:hanging="360"/>
      </w:pPr>
    </w:lvl>
    <w:lvl w:ilvl="2" w:tplc="468E4A3C" w:tentative="1">
      <w:start w:val="1"/>
      <w:numFmt w:val="lowerRoman"/>
      <w:lvlText w:val="%3."/>
      <w:lvlJc w:val="right"/>
      <w:pPr>
        <w:ind w:left="2160" w:hanging="180"/>
      </w:pPr>
    </w:lvl>
    <w:lvl w:ilvl="3" w:tplc="35904744" w:tentative="1">
      <w:start w:val="1"/>
      <w:numFmt w:val="decimal"/>
      <w:lvlText w:val="%4."/>
      <w:lvlJc w:val="left"/>
      <w:pPr>
        <w:ind w:left="2880" w:hanging="360"/>
      </w:pPr>
    </w:lvl>
    <w:lvl w:ilvl="4" w:tplc="6FBE4E68" w:tentative="1">
      <w:start w:val="1"/>
      <w:numFmt w:val="lowerLetter"/>
      <w:lvlText w:val="%5."/>
      <w:lvlJc w:val="left"/>
      <w:pPr>
        <w:ind w:left="3600" w:hanging="360"/>
      </w:pPr>
    </w:lvl>
    <w:lvl w:ilvl="5" w:tplc="6B38B0AA" w:tentative="1">
      <w:start w:val="1"/>
      <w:numFmt w:val="lowerRoman"/>
      <w:lvlText w:val="%6."/>
      <w:lvlJc w:val="right"/>
      <w:pPr>
        <w:ind w:left="4320" w:hanging="180"/>
      </w:pPr>
    </w:lvl>
    <w:lvl w:ilvl="6" w:tplc="E8EEAF82" w:tentative="1">
      <w:start w:val="1"/>
      <w:numFmt w:val="decimal"/>
      <w:lvlText w:val="%7."/>
      <w:lvlJc w:val="left"/>
      <w:pPr>
        <w:ind w:left="5040" w:hanging="360"/>
      </w:pPr>
    </w:lvl>
    <w:lvl w:ilvl="7" w:tplc="BE86CD32" w:tentative="1">
      <w:start w:val="1"/>
      <w:numFmt w:val="lowerLetter"/>
      <w:lvlText w:val="%8."/>
      <w:lvlJc w:val="left"/>
      <w:pPr>
        <w:ind w:left="5760" w:hanging="360"/>
      </w:pPr>
    </w:lvl>
    <w:lvl w:ilvl="8" w:tplc="A1F8346E" w:tentative="1">
      <w:start w:val="1"/>
      <w:numFmt w:val="lowerRoman"/>
      <w:lvlText w:val="%9."/>
      <w:lvlJc w:val="right"/>
      <w:pPr>
        <w:ind w:left="6480" w:hanging="180"/>
      </w:pPr>
    </w:lvl>
  </w:abstractNum>
  <w:abstractNum w:abstractNumId="2" w15:restartNumberingAfterBreak="0">
    <w:nsid w:val="0C432705"/>
    <w:multiLevelType w:val="hybridMultilevel"/>
    <w:tmpl w:val="3ECEED7C"/>
    <w:lvl w:ilvl="0" w:tplc="F03E1624">
      <w:start w:val="1"/>
      <w:numFmt w:val="decimal"/>
      <w:lvlText w:val="%1."/>
      <w:lvlJc w:val="left"/>
      <w:pPr>
        <w:ind w:left="720" w:hanging="360"/>
      </w:pPr>
    </w:lvl>
    <w:lvl w:ilvl="1" w:tplc="C93EFE60" w:tentative="1">
      <w:start w:val="1"/>
      <w:numFmt w:val="lowerLetter"/>
      <w:lvlText w:val="%2."/>
      <w:lvlJc w:val="left"/>
      <w:pPr>
        <w:ind w:left="1440" w:hanging="360"/>
      </w:pPr>
    </w:lvl>
    <w:lvl w:ilvl="2" w:tplc="3150455C" w:tentative="1">
      <w:start w:val="1"/>
      <w:numFmt w:val="lowerRoman"/>
      <w:lvlText w:val="%3."/>
      <w:lvlJc w:val="right"/>
      <w:pPr>
        <w:ind w:left="2160" w:hanging="180"/>
      </w:pPr>
    </w:lvl>
    <w:lvl w:ilvl="3" w:tplc="607498CA" w:tentative="1">
      <w:start w:val="1"/>
      <w:numFmt w:val="decimal"/>
      <w:lvlText w:val="%4."/>
      <w:lvlJc w:val="left"/>
      <w:pPr>
        <w:ind w:left="2880" w:hanging="360"/>
      </w:pPr>
    </w:lvl>
    <w:lvl w:ilvl="4" w:tplc="E152B67E" w:tentative="1">
      <w:start w:val="1"/>
      <w:numFmt w:val="lowerLetter"/>
      <w:lvlText w:val="%5."/>
      <w:lvlJc w:val="left"/>
      <w:pPr>
        <w:ind w:left="3600" w:hanging="360"/>
      </w:pPr>
    </w:lvl>
    <w:lvl w:ilvl="5" w:tplc="AFAE297C" w:tentative="1">
      <w:start w:val="1"/>
      <w:numFmt w:val="lowerRoman"/>
      <w:lvlText w:val="%6."/>
      <w:lvlJc w:val="right"/>
      <w:pPr>
        <w:ind w:left="4320" w:hanging="180"/>
      </w:pPr>
    </w:lvl>
    <w:lvl w:ilvl="6" w:tplc="E0C46954" w:tentative="1">
      <w:start w:val="1"/>
      <w:numFmt w:val="decimal"/>
      <w:lvlText w:val="%7."/>
      <w:lvlJc w:val="left"/>
      <w:pPr>
        <w:ind w:left="5040" w:hanging="360"/>
      </w:pPr>
    </w:lvl>
    <w:lvl w:ilvl="7" w:tplc="22406B78" w:tentative="1">
      <w:start w:val="1"/>
      <w:numFmt w:val="lowerLetter"/>
      <w:lvlText w:val="%8."/>
      <w:lvlJc w:val="left"/>
      <w:pPr>
        <w:ind w:left="5760" w:hanging="360"/>
      </w:pPr>
    </w:lvl>
    <w:lvl w:ilvl="8" w:tplc="4AF88CE4" w:tentative="1">
      <w:start w:val="1"/>
      <w:numFmt w:val="lowerRoman"/>
      <w:lvlText w:val="%9."/>
      <w:lvlJc w:val="right"/>
      <w:pPr>
        <w:ind w:left="6480" w:hanging="180"/>
      </w:pPr>
    </w:lvl>
  </w:abstractNum>
  <w:abstractNum w:abstractNumId="3" w15:restartNumberingAfterBreak="0">
    <w:nsid w:val="0E340FE4"/>
    <w:multiLevelType w:val="multilevel"/>
    <w:tmpl w:val="EC787170"/>
    <w:lvl w:ilvl="0">
      <w:start w:val="3"/>
      <w:numFmt w:val="upperRoman"/>
      <w:lvlText w:val="%1."/>
      <w:lvlJc w:val="right"/>
      <w:pPr>
        <w:ind w:left="1080" w:hanging="720"/>
      </w:pPr>
      <w:rPr>
        <w:rFonts w:hint="default"/>
        <w:b/>
        <w:color w:val="auto"/>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13D16418"/>
    <w:multiLevelType w:val="hybridMultilevel"/>
    <w:tmpl w:val="3D16E82A"/>
    <w:lvl w:ilvl="0" w:tplc="EC7265F2">
      <w:start w:val="10"/>
      <w:numFmt w:val="upperRoman"/>
      <w:lvlText w:val="%1."/>
      <w:lvlJc w:val="right"/>
      <w:pPr>
        <w:ind w:left="720" w:hanging="360"/>
      </w:pPr>
      <w:rPr>
        <w:rFonts w:hint="default"/>
        <w:color w:val="FF0000"/>
      </w:rPr>
    </w:lvl>
    <w:lvl w:ilvl="1" w:tplc="4CDC0096" w:tentative="1">
      <w:start w:val="1"/>
      <w:numFmt w:val="lowerLetter"/>
      <w:lvlText w:val="%2."/>
      <w:lvlJc w:val="left"/>
      <w:pPr>
        <w:ind w:left="1440" w:hanging="360"/>
      </w:pPr>
    </w:lvl>
    <w:lvl w:ilvl="2" w:tplc="F39C6DEA" w:tentative="1">
      <w:start w:val="1"/>
      <w:numFmt w:val="lowerRoman"/>
      <w:lvlText w:val="%3."/>
      <w:lvlJc w:val="right"/>
      <w:pPr>
        <w:ind w:left="2160" w:hanging="180"/>
      </w:pPr>
    </w:lvl>
    <w:lvl w:ilvl="3" w:tplc="2F509E48" w:tentative="1">
      <w:start w:val="1"/>
      <w:numFmt w:val="decimal"/>
      <w:lvlText w:val="%4."/>
      <w:lvlJc w:val="left"/>
      <w:pPr>
        <w:ind w:left="2880" w:hanging="360"/>
      </w:pPr>
    </w:lvl>
    <w:lvl w:ilvl="4" w:tplc="D8909BCE" w:tentative="1">
      <w:start w:val="1"/>
      <w:numFmt w:val="lowerLetter"/>
      <w:lvlText w:val="%5."/>
      <w:lvlJc w:val="left"/>
      <w:pPr>
        <w:ind w:left="3600" w:hanging="360"/>
      </w:pPr>
    </w:lvl>
    <w:lvl w:ilvl="5" w:tplc="C8C6CD9E" w:tentative="1">
      <w:start w:val="1"/>
      <w:numFmt w:val="lowerRoman"/>
      <w:lvlText w:val="%6."/>
      <w:lvlJc w:val="right"/>
      <w:pPr>
        <w:ind w:left="4320" w:hanging="180"/>
      </w:pPr>
    </w:lvl>
    <w:lvl w:ilvl="6" w:tplc="B652F4B6" w:tentative="1">
      <w:start w:val="1"/>
      <w:numFmt w:val="decimal"/>
      <w:lvlText w:val="%7."/>
      <w:lvlJc w:val="left"/>
      <w:pPr>
        <w:ind w:left="5040" w:hanging="360"/>
      </w:pPr>
    </w:lvl>
    <w:lvl w:ilvl="7" w:tplc="77CC2C02" w:tentative="1">
      <w:start w:val="1"/>
      <w:numFmt w:val="lowerLetter"/>
      <w:lvlText w:val="%8."/>
      <w:lvlJc w:val="left"/>
      <w:pPr>
        <w:ind w:left="5760" w:hanging="360"/>
      </w:pPr>
    </w:lvl>
    <w:lvl w:ilvl="8" w:tplc="94E82F0C" w:tentative="1">
      <w:start w:val="1"/>
      <w:numFmt w:val="lowerRoman"/>
      <w:lvlText w:val="%9."/>
      <w:lvlJc w:val="right"/>
      <w:pPr>
        <w:ind w:left="6480" w:hanging="180"/>
      </w:pPr>
    </w:lvl>
  </w:abstractNum>
  <w:abstractNum w:abstractNumId="5" w15:restartNumberingAfterBreak="0">
    <w:nsid w:val="19D121B7"/>
    <w:multiLevelType w:val="multilevel"/>
    <w:tmpl w:val="A76AFA0E"/>
    <w:lvl w:ilvl="0">
      <w:start w:val="56"/>
      <w:numFmt w:val="decimal"/>
      <w:lvlText w:val="%1."/>
      <w:lvlJc w:val="left"/>
      <w:pPr>
        <w:ind w:left="660" w:hanging="360"/>
      </w:pPr>
      <w:rPr>
        <w:rFonts w:hint="default"/>
        <w:b w:val="0"/>
        <w:color w:val="auto"/>
      </w:rPr>
    </w:lvl>
    <w:lvl w:ilvl="1">
      <w:start w:val="1"/>
      <w:numFmt w:val="decimal"/>
      <w:isLgl/>
      <w:lvlText w:val="%1.%2."/>
      <w:lvlJc w:val="left"/>
      <w:pPr>
        <w:ind w:left="1500" w:hanging="480"/>
      </w:pPr>
      <w:rPr>
        <w:rFonts w:hint="default"/>
        <w:b w:val="0"/>
      </w:rPr>
    </w:lvl>
    <w:lvl w:ilvl="2">
      <w:start w:val="1"/>
      <w:numFmt w:val="decimal"/>
      <w:isLgl/>
      <w:lvlText w:val="%1.%2.%3."/>
      <w:lvlJc w:val="left"/>
      <w:pPr>
        <w:ind w:left="2460" w:hanging="720"/>
      </w:pPr>
      <w:rPr>
        <w:rFonts w:hint="default"/>
        <w:b w:val="0"/>
      </w:rPr>
    </w:lvl>
    <w:lvl w:ilvl="3">
      <w:start w:val="1"/>
      <w:numFmt w:val="decimal"/>
      <w:isLgl/>
      <w:lvlText w:val="%1.%2.%3.%4."/>
      <w:lvlJc w:val="left"/>
      <w:pPr>
        <w:ind w:left="3180" w:hanging="720"/>
      </w:pPr>
      <w:rPr>
        <w:rFonts w:hint="default"/>
        <w:b w:val="0"/>
      </w:rPr>
    </w:lvl>
    <w:lvl w:ilvl="4">
      <w:start w:val="1"/>
      <w:numFmt w:val="decimal"/>
      <w:isLgl/>
      <w:lvlText w:val="%1.%2.%3.%4.%5."/>
      <w:lvlJc w:val="left"/>
      <w:pPr>
        <w:ind w:left="4260" w:hanging="1080"/>
      </w:pPr>
      <w:rPr>
        <w:rFonts w:hint="default"/>
        <w:b w:val="0"/>
      </w:rPr>
    </w:lvl>
    <w:lvl w:ilvl="5">
      <w:start w:val="1"/>
      <w:numFmt w:val="decimal"/>
      <w:isLgl/>
      <w:lvlText w:val="%1.%2.%3.%4.%5.%6."/>
      <w:lvlJc w:val="left"/>
      <w:pPr>
        <w:ind w:left="4980" w:hanging="1080"/>
      </w:pPr>
      <w:rPr>
        <w:rFonts w:hint="default"/>
        <w:b w:val="0"/>
      </w:rPr>
    </w:lvl>
    <w:lvl w:ilvl="6">
      <w:start w:val="1"/>
      <w:numFmt w:val="decimal"/>
      <w:isLgl/>
      <w:lvlText w:val="%1.%2.%3.%4.%5.%6.%7."/>
      <w:lvlJc w:val="left"/>
      <w:pPr>
        <w:ind w:left="6060" w:hanging="1440"/>
      </w:pPr>
      <w:rPr>
        <w:rFonts w:hint="default"/>
        <w:b w:val="0"/>
      </w:rPr>
    </w:lvl>
    <w:lvl w:ilvl="7">
      <w:start w:val="1"/>
      <w:numFmt w:val="decimal"/>
      <w:isLgl/>
      <w:lvlText w:val="%1.%2.%3.%4.%5.%6.%7.%8."/>
      <w:lvlJc w:val="left"/>
      <w:pPr>
        <w:ind w:left="6780" w:hanging="1440"/>
      </w:pPr>
      <w:rPr>
        <w:rFonts w:hint="default"/>
        <w:b w:val="0"/>
      </w:rPr>
    </w:lvl>
    <w:lvl w:ilvl="8">
      <w:start w:val="1"/>
      <w:numFmt w:val="decimal"/>
      <w:isLgl/>
      <w:lvlText w:val="%1.%2.%3.%4.%5.%6.%7.%8.%9."/>
      <w:lvlJc w:val="left"/>
      <w:pPr>
        <w:ind w:left="7860" w:hanging="1800"/>
      </w:pPr>
      <w:rPr>
        <w:rFonts w:hint="default"/>
        <w:b w:val="0"/>
      </w:rPr>
    </w:lvl>
  </w:abstractNum>
  <w:abstractNum w:abstractNumId="6" w15:restartNumberingAfterBreak="0">
    <w:nsid w:val="1C6325F1"/>
    <w:multiLevelType w:val="multilevel"/>
    <w:tmpl w:val="5DA4E596"/>
    <w:lvl w:ilvl="0">
      <w:start w:val="7"/>
      <w:numFmt w:val="decimal"/>
      <w:lvlText w:val="%1."/>
      <w:lvlJc w:val="left"/>
      <w:pPr>
        <w:ind w:left="720" w:hanging="360"/>
      </w:pPr>
      <w:rPr>
        <w:rFonts w:hint="default"/>
      </w:rPr>
    </w:lvl>
    <w:lvl w:ilvl="1">
      <w:start w:val="1"/>
      <w:numFmt w:val="decimal"/>
      <w:isLgl/>
      <w:lvlText w:val="%1.%2."/>
      <w:lvlJc w:val="left"/>
      <w:pPr>
        <w:ind w:left="1190" w:hanging="48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A87E77"/>
    <w:multiLevelType w:val="multilevel"/>
    <w:tmpl w:val="F7D09934"/>
    <w:lvl w:ilvl="0">
      <w:start w:val="32"/>
      <w:numFmt w:val="decimal"/>
      <w:lvlText w:val="%1."/>
      <w:lvlJc w:val="left"/>
      <w:pPr>
        <w:ind w:left="786" w:hanging="360"/>
      </w:pPr>
      <w:rPr>
        <w:rFonts w:hint="default"/>
        <w:b w:val="0"/>
      </w:rPr>
    </w:lvl>
    <w:lvl w:ilvl="1">
      <w:start w:val="1"/>
      <w:numFmt w:val="decimal"/>
      <w:isLgl/>
      <w:lvlText w:val="%1.%2."/>
      <w:lvlJc w:val="left"/>
      <w:pPr>
        <w:ind w:left="927" w:hanging="36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8" w15:restartNumberingAfterBreak="0">
    <w:nsid w:val="1D364A8D"/>
    <w:multiLevelType w:val="multilevel"/>
    <w:tmpl w:val="28942912"/>
    <w:lvl w:ilvl="0">
      <w:start w:val="46"/>
      <w:numFmt w:val="decimal"/>
      <w:lvlText w:val="%1."/>
      <w:lvlJc w:val="left"/>
      <w:pPr>
        <w:ind w:left="644" w:hanging="360"/>
      </w:pPr>
      <w:rPr>
        <w:rFonts w:hint="default"/>
        <w:b w:val="0"/>
        <w:color w:val="auto"/>
      </w:rPr>
    </w:lvl>
    <w:lvl w:ilvl="1">
      <w:start w:val="1"/>
      <w:numFmt w:val="decimal"/>
      <w:isLgl/>
      <w:lvlText w:val="%1.%2."/>
      <w:lvlJc w:val="left"/>
      <w:pPr>
        <w:ind w:left="851" w:hanging="360"/>
      </w:pPr>
      <w:rPr>
        <w:rFonts w:hint="default"/>
        <w:b w:val="0"/>
      </w:rPr>
    </w:lvl>
    <w:lvl w:ilvl="2">
      <w:start w:val="1"/>
      <w:numFmt w:val="decimal"/>
      <w:isLgl/>
      <w:lvlText w:val="%1.%2.%3."/>
      <w:lvlJc w:val="left"/>
      <w:pPr>
        <w:ind w:left="1418" w:hanging="720"/>
      </w:pPr>
      <w:rPr>
        <w:rFonts w:hint="default"/>
        <w:b w:val="0"/>
      </w:rPr>
    </w:lvl>
    <w:lvl w:ilvl="3">
      <w:start w:val="1"/>
      <w:numFmt w:val="decimal"/>
      <w:isLgl/>
      <w:lvlText w:val="%1.%2.%3.%4."/>
      <w:lvlJc w:val="left"/>
      <w:pPr>
        <w:ind w:left="1625" w:hanging="720"/>
      </w:pPr>
      <w:rPr>
        <w:rFonts w:hint="default"/>
        <w:b w:val="0"/>
      </w:rPr>
    </w:lvl>
    <w:lvl w:ilvl="4">
      <w:start w:val="1"/>
      <w:numFmt w:val="decimal"/>
      <w:isLgl/>
      <w:lvlText w:val="%1.%2.%3.%4.%5."/>
      <w:lvlJc w:val="left"/>
      <w:pPr>
        <w:ind w:left="2192" w:hanging="1080"/>
      </w:pPr>
      <w:rPr>
        <w:rFonts w:hint="default"/>
        <w:b w:val="0"/>
      </w:rPr>
    </w:lvl>
    <w:lvl w:ilvl="5">
      <w:start w:val="1"/>
      <w:numFmt w:val="decimal"/>
      <w:isLgl/>
      <w:lvlText w:val="%1.%2.%3.%4.%5.%6."/>
      <w:lvlJc w:val="left"/>
      <w:pPr>
        <w:ind w:left="2399" w:hanging="1080"/>
      </w:pPr>
      <w:rPr>
        <w:rFonts w:hint="default"/>
        <w:b w:val="0"/>
      </w:rPr>
    </w:lvl>
    <w:lvl w:ilvl="6">
      <w:start w:val="1"/>
      <w:numFmt w:val="decimal"/>
      <w:isLgl/>
      <w:lvlText w:val="%1.%2.%3.%4.%5.%6.%7."/>
      <w:lvlJc w:val="left"/>
      <w:pPr>
        <w:ind w:left="2966" w:hanging="1440"/>
      </w:pPr>
      <w:rPr>
        <w:rFonts w:hint="default"/>
        <w:b w:val="0"/>
      </w:rPr>
    </w:lvl>
    <w:lvl w:ilvl="7">
      <w:start w:val="1"/>
      <w:numFmt w:val="decimal"/>
      <w:isLgl/>
      <w:lvlText w:val="%1.%2.%3.%4.%5.%6.%7.%8."/>
      <w:lvlJc w:val="left"/>
      <w:pPr>
        <w:ind w:left="3173" w:hanging="1440"/>
      </w:pPr>
      <w:rPr>
        <w:rFonts w:hint="default"/>
        <w:b w:val="0"/>
      </w:rPr>
    </w:lvl>
    <w:lvl w:ilvl="8">
      <w:start w:val="1"/>
      <w:numFmt w:val="decimal"/>
      <w:isLgl/>
      <w:lvlText w:val="%1.%2.%3.%4.%5.%6.%7.%8.%9."/>
      <w:lvlJc w:val="left"/>
      <w:pPr>
        <w:ind w:left="3740" w:hanging="1800"/>
      </w:pPr>
      <w:rPr>
        <w:rFonts w:hint="default"/>
        <w:b w:val="0"/>
      </w:rPr>
    </w:lvl>
  </w:abstractNum>
  <w:abstractNum w:abstractNumId="9" w15:restartNumberingAfterBreak="0">
    <w:nsid w:val="1E1F324F"/>
    <w:multiLevelType w:val="multilevel"/>
    <w:tmpl w:val="D8DE7992"/>
    <w:lvl w:ilvl="0">
      <w:start w:val="2"/>
      <w:numFmt w:val="decimal"/>
      <w:lvlText w:val="%1."/>
      <w:lvlJc w:val="left"/>
      <w:pPr>
        <w:ind w:left="660" w:hanging="360"/>
      </w:pPr>
      <w:rPr>
        <w:rFonts w:hint="default"/>
        <w:b w:val="0"/>
        <w:color w:val="auto"/>
      </w:rPr>
    </w:lvl>
    <w:lvl w:ilvl="1">
      <w:start w:val="1"/>
      <w:numFmt w:val="decimal"/>
      <w:isLgl/>
      <w:lvlText w:val="%1.%2."/>
      <w:lvlJc w:val="left"/>
      <w:pPr>
        <w:ind w:left="1020" w:hanging="420"/>
      </w:pPr>
      <w:rPr>
        <w:rFonts w:hint="default"/>
        <w:color w:val="auto"/>
      </w:rPr>
    </w:lvl>
    <w:lvl w:ilvl="2">
      <w:start w:val="1"/>
      <w:numFmt w:val="decimal"/>
      <w:isLgl/>
      <w:lvlText w:val="%1.%2.%3."/>
      <w:lvlJc w:val="left"/>
      <w:pPr>
        <w:ind w:left="16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540"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500" w:hanging="1800"/>
      </w:pPr>
      <w:rPr>
        <w:rFonts w:hint="default"/>
      </w:rPr>
    </w:lvl>
  </w:abstractNum>
  <w:abstractNum w:abstractNumId="10" w15:restartNumberingAfterBreak="0">
    <w:nsid w:val="20D65B29"/>
    <w:multiLevelType w:val="multilevel"/>
    <w:tmpl w:val="C91019D4"/>
    <w:lvl w:ilvl="0">
      <w:start w:val="1"/>
      <w:numFmt w:val="decimal"/>
      <w:lvlText w:val="%1."/>
      <w:lvlJc w:val="left"/>
      <w:pPr>
        <w:ind w:left="720" w:hanging="360"/>
      </w:pPr>
      <w:rPr>
        <w:rFonts w:ascii="Times New Roman" w:eastAsiaTheme="minorHAnsi" w:hAnsi="Times New Roman"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B40169"/>
    <w:multiLevelType w:val="hybridMultilevel"/>
    <w:tmpl w:val="232810AE"/>
    <w:lvl w:ilvl="0" w:tplc="716A6FA6">
      <w:start w:val="10"/>
      <w:numFmt w:val="upperRoman"/>
      <w:lvlText w:val="%1."/>
      <w:lvlJc w:val="left"/>
      <w:pPr>
        <w:ind w:left="1080" w:hanging="720"/>
      </w:pPr>
      <w:rPr>
        <w:rFonts w:hint="default"/>
        <w:b/>
        <w:color w:val="auto"/>
      </w:rPr>
    </w:lvl>
    <w:lvl w:ilvl="1" w:tplc="CBD424D6" w:tentative="1">
      <w:start w:val="1"/>
      <w:numFmt w:val="lowerLetter"/>
      <w:lvlText w:val="%2."/>
      <w:lvlJc w:val="left"/>
      <w:pPr>
        <w:ind w:left="1440" w:hanging="360"/>
      </w:pPr>
    </w:lvl>
    <w:lvl w:ilvl="2" w:tplc="A86A5D8C" w:tentative="1">
      <w:start w:val="1"/>
      <w:numFmt w:val="lowerRoman"/>
      <w:lvlText w:val="%3."/>
      <w:lvlJc w:val="right"/>
      <w:pPr>
        <w:ind w:left="2160" w:hanging="180"/>
      </w:pPr>
    </w:lvl>
    <w:lvl w:ilvl="3" w:tplc="17A46C26" w:tentative="1">
      <w:start w:val="1"/>
      <w:numFmt w:val="decimal"/>
      <w:lvlText w:val="%4."/>
      <w:lvlJc w:val="left"/>
      <w:pPr>
        <w:ind w:left="2880" w:hanging="360"/>
      </w:pPr>
    </w:lvl>
    <w:lvl w:ilvl="4" w:tplc="89761724" w:tentative="1">
      <w:start w:val="1"/>
      <w:numFmt w:val="lowerLetter"/>
      <w:lvlText w:val="%5."/>
      <w:lvlJc w:val="left"/>
      <w:pPr>
        <w:ind w:left="3600" w:hanging="360"/>
      </w:pPr>
    </w:lvl>
    <w:lvl w:ilvl="5" w:tplc="482C3FB8" w:tentative="1">
      <w:start w:val="1"/>
      <w:numFmt w:val="lowerRoman"/>
      <w:lvlText w:val="%6."/>
      <w:lvlJc w:val="right"/>
      <w:pPr>
        <w:ind w:left="4320" w:hanging="180"/>
      </w:pPr>
    </w:lvl>
    <w:lvl w:ilvl="6" w:tplc="D31C6D52" w:tentative="1">
      <w:start w:val="1"/>
      <w:numFmt w:val="decimal"/>
      <w:lvlText w:val="%7."/>
      <w:lvlJc w:val="left"/>
      <w:pPr>
        <w:ind w:left="5040" w:hanging="360"/>
      </w:pPr>
    </w:lvl>
    <w:lvl w:ilvl="7" w:tplc="4F2EFC9A" w:tentative="1">
      <w:start w:val="1"/>
      <w:numFmt w:val="lowerLetter"/>
      <w:lvlText w:val="%8."/>
      <w:lvlJc w:val="left"/>
      <w:pPr>
        <w:ind w:left="5760" w:hanging="360"/>
      </w:pPr>
    </w:lvl>
    <w:lvl w:ilvl="8" w:tplc="224AC692" w:tentative="1">
      <w:start w:val="1"/>
      <w:numFmt w:val="lowerRoman"/>
      <w:lvlText w:val="%9."/>
      <w:lvlJc w:val="right"/>
      <w:pPr>
        <w:ind w:left="6480" w:hanging="180"/>
      </w:pPr>
    </w:lvl>
  </w:abstractNum>
  <w:abstractNum w:abstractNumId="12" w15:restartNumberingAfterBreak="0">
    <w:nsid w:val="286144E3"/>
    <w:multiLevelType w:val="hybridMultilevel"/>
    <w:tmpl w:val="08B8F010"/>
    <w:lvl w:ilvl="0" w:tplc="4E14E0EC">
      <w:start w:val="20"/>
      <w:numFmt w:val="decimal"/>
      <w:lvlText w:val="%1."/>
      <w:lvlJc w:val="left"/>
      <w:pPr>
        <w:ind w:left="720" w:hanging="360"/>
      </w:pPr>
      <w:rPr>
        <w:rFonts w:hint="default"/>
        <w:b w:val="0"/>
      </w:rPr>
    </w:lvl>
    <w:lvl w:ilvl="1" w:tplc="74B233FA" w:tentative="1">
      <w:start w:val="1"/>
      <w:numFmt w:val="lowerLetter"/>
      <w:lvlText w:val="%2."/>
      <w:lvlJc w:val="left"/>
      <w:pPr>
        <w:ind w:left="1440" w:hanging="360"/>
      </w:pPr>
    </w:lvl>
    <w:lvl w:ilvl="2" w:tplc="7946DF98" w:tentative="1">
      <w:start w:val="1"/>
      <w:numFmt w:val="lowerRoman"/>
      <w:lvlText w:val="%3."/>
      <w:lvlJc w:val="right"/>
      <w:pPr>
        <w:ind w:left="2160" w:hanging="180"/>
      </w:pPr>
    </w:lvl>
    <w:lvl w:ilvl="3" w:tplc="67049980" w:tentative="1">
      <w:start w:val="1"/>
      <w:numFmt w:val="decimal"/>
      <w:lvlText w:val="%4."/>
      <w:lvlJc w:val="left"/>
      <w:pPr>
        <w:ind w:left="2880" w:hanging="360"/>
      </w:pPr>
    </w:lvl>
    <w:lvl w:ilvl="4" w:tplc="2AF8ED76" w:tentative="1">
      <w:start w:val="1"/>
      <w:numFmt w:val="lowerLetter"/>
      <w:lvlText w:val="%5."/>
      <w:lvlJc w:val="left"/>
      <w:pPr>
        <w:ind w:left="3600" w:hanging="360"/>
      </w:pPr>
    </w:lvl>
    <w:lvl w:ilvl="5" w:tplc="6F86EFD2" w:tentative="1">
      <w:start w:val="1"/>
      <w:numFmt w:val="lowerRoman"/>
      <w:lvlText w:val="%6."/>
      <w:lvlJc w:val="right"/>
      <w:pPr>
        <w:ind w:left="4320" w:hanging="180"/>
      </w:pPr>
    </w:lvl>
    <w:lvl w:ilvl="6" w:tplc="E5244DFC" w:tentative="1">
      <w:start w:val="1"/>
      <w:numFmt w:val="decimal"/>
      <w:lvlText w:val="%7."/>
      <w:lvlJc w:val="left"/>
      <w:pPr>
        <w:ind w:left="5040" w:hanging="360"/>
      </w:pPr>
    </w:lvl>
    <w:lvl w:ilvl="7" w:tplc="30CE9C28" w:tentative="1">
      <w:start w:val="1"/>
      <w:numFmt w:val="lowerLetter"/>
      <w:lvlText w:val="%8."/>
      <w:lvlJc w:val="left"/>
      <w:pPr>
        <w:ind w:left="5760" w:hanging="360"/>
      </w:pPr>
    </w:lvl>
    <w:lvl w:ilvl="8" w:tplc="32DA4350" w:tentative="1">
      <w:start w:val="1"/>
      <w:numFmt w:val="lowerRoman"/>
      <w:lvlText w:val="%9."/>
      <w:lvlJc w:val="right"/>
      <w:pPr>
        <w:ind w:left="6480" w:hanging="180"/>
      </w:pPr>
    </w:lvl>
  </w:abstractNum>
  <w:abstractNum w:abstractNumId="13" w15:restartNumberingAfterBreak="0">
    <w:nsid w:val="28A1583A"/>
    <w:multiLevelType w:val="multilevel"/>
    <w:tmpl w:val="EC787170"/>
    <w:lvl w:ilvl="0">
      <w:start w:val="3"/>
      <w:numFmt w:val="upperRoman"/>
      <w:lvlText w:val="%1."/>
      <w:lvlJc w:val="right"/>
      <w:pPr>
        <w:ind w:left="1080" w:hanging="720"/>
      </w:pPr>
      <w:rPr>
        <w:rFonts w:hint="default"/>
        <w:b/>
        <w:color w:val="auto"/>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2E2C7C00"/>
    <w:multiLevelType w:val="hybridMultilevel"/>
    <w:tmpl w:val="A67C5F86"/>
    <w:lvl w:ilvl="0" w:tplc="D4DC9970">
      <w:start w:val="1"/>
      <w:numFmt w:val="decimal"/>
      <w:lvlText w:val="%1."/>
      <w:lvlJc w:val="left"/>
      <w:pPr>
        <w:ind w:left="720" w:hanging="360"/>
      </w:pPr>
    </w:lvl>
    <w:lvl w:ilvl="1" w:tplc="FA843D86" w:tentative="1">
      <w:start w:val="1"/>
      <w:numFmt w:val="lowerLetter"/>
      <w:lvlText w:val="%2."/>
      <w:lvlJc w:val="left"/>
      <w:pPr>
        <w:ind w:left="1440" w:hanging="360"/>
      </w:pPr>
    </w:lvl>
    <w:lvl w:ilvl="2" w:tplc="89DC5A30" w:tentative="1">
      <w:start w:val="1"/>
      <w:numFmt w:val="lowerRoman"/>
      <w:lvlText w:val="%3."/>
      <w:lvlJc w:val="right"/>
      <w:pPr>
        <w:ind w:left="2160" w:hanging="180"/>
      </w:pPr>
    </w:lvl>
    <w:lvl w:ilvl="3" w:tplc="49D250D0" w:tentative="1">
      <w:start w:val="1"/>
      <w:numFmt w:val="decimal"/>
      <w:lvlText w:val="%4."/>
      <w:lvlJc w:val="left"/>
      <w:pPr>
        <w:ind w:left="2880" w:hanging="360"/>
      </w:pPr>
    </w:lvl>
    <w:lvl w:ilvl="4" w:tplc="C234CDAA" w:tentative="1">
      <w:start w:val="1"/>
      <w:numFmt w:val="lowerLetter"/>
      <w:lvlText w:val="%5."/>
      <w:lvlJc w:val="left"/>
      <w:pPr>
        <w:ind w:left="3600" w:hanging="360"/>
      </w:pPr>
    </w:lvl>
    <w:lvl w:ilvl="5" w:tplc="7312DC96" w:tentative="1">
      <w:start w:val="1"/>
      <w:numFmt w:val="lowerRoman"/>
      <w:lvlText w:val="%6."/>
      <w:lvlJc w:val="right"/>
      <w:pPr>
        <w:ind w:left="4320" w:hanging="180"/>
      </w:pPr>
    </w:lvl>
    <w:lvl w:ilvl="6" w:tplc="190A1A50" w:tentative="1">
      <w:start w:val="1"/>
      <w:numFmt w:val="decimal"/>
      <w:lvlText w:val="%7."/>
      <w:lvlJc w:val="left"/>
      <w:pPr>
        <w:ind w:left="5040" w:hanging="360"/>
      </w:pPr>
    </w:lvl>
    <w:lvl w:ilvl="7" w:tplc="C7301ACE" w:tentative="1">
      <w:start w:val="1"/>
      <w:numFmt w:val="lowerLetter"/>
      <w:lvlText w:val="%8."/>
      <w:lvlJc w:val="left"/>
      <w:pPr>
        <w:ind w:left="5760" w:hanging="360"/>
      </w:pPr>
    </w:lvl>
    <w:lvl w:ilvl="8" w:tplc="BB4E4C72" w:tentative="1">
      <w:start w:val="1"/>
      <w:numFmt w:val="lowerRoman"/>
      <w:lvlText w:val="%9."/>
      <w:lvlJc w:val="right"/>
      <w:pPr>
        <w:ind w:left="6480" w:hanging="180"/>
      </w:pPr>
    </w:lvl>
  </w:abstractNum>
  <w:abstractNum w:abstractNumId="15" w15:restartNumberingAfterBreak="0">
    <w:nsid w:val="2E9241DB"/>
    <w:multiLevelType w:val="multilevel"/>
    <w:tmpl w:val="0DACED34"/>
    <w:lvl w:ilvl="0">
      <w:start w:val="10"/>
      <w:numFmt w:val="decimal"/>
      <w:lvlText w:val="%1."/>
      <w:lvlJc w:val="left"/>
      <w:pPr>
        <w:ind w:left="644" w:hanging="360"/>
      </w:pPr>
      <w:rPr>
        <w:rFonts w:hint="default"/>
        <w:b w:val="0"/>
        <w:color w:val="auto"/>
      </w:rPr>
    </w:lvl>
    <w:lvl w:ilvl="1">
      <w:start w:val="1"/>
      <w:numFmt w:val="decimal"/>
      <w:isLgl/>
      <w:lvlText w:val="%1.%2."/>
      <w:lvlJc w:val="left"/>
      <w:pPr>
        <w:ind w:left="9493" w:hanging="420"/>
      </w:pPr>
      <w:rPr>
        <w:rFonts w:hint="default"/>
        <w:color w:val="auto"/>
      </w:rPr>
    </w:lvl>
    <w:lvl w:ilvl="2">
      <w:start w:val="1"/>
      <w:numFmt w:val="decimal"/>
      <w:isLgl/>
      <w:lvlText w:val="%1.%2.%3."/>
      <w:lvlJc w:val="left"/>
      <w:pPr>
        <w:ind w:left="16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540"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500" w:hanging="1800"/>
      </w:pPr>
      <w:rPr>
        <w:rFonts w:hint="default"/>
      </w:rPr>
    </w:lvl>
  </w:abstractNum>
  <w:abstractNum w:abstractNumId="16" w15:restartNumberingAfterBreak="0">
    <w:nsid w:val="30364742"/>
    <w:multiLevelType w:val="hybridMultilevel"/>
    <w:tmpl w:val="CE983E8E"/>
    <w:lvl w:ilvl="0" w:tplc="D76ABE24">
      <w:start w:val="1"/>
      <w:numFmt w:val="decimal"/>
      <w:lvlText w:val="%1."/>
      <w:lvlJc w:val="left"/>
      <w:pPr>
        <w:ind w:left="720" w:hanging="360"/>
      </w:pPr>
    </w:lvl>
    <w:lvl w:ilvl="1" w:tplc="180CE7BC" w:tentative="1">
      <w:start w:val="1"/>
      <w:numFmt w:val="lowerLetter"/>
      <w:lvlText w:val="%2."/>
      <w:lvlJc w:val="left"/>
      <w:pPr>
        <w:ind w:left="1440" w:hanging="360"/>
      </w:pPr>
    </w:lvl>
    <w:lvl w:ilvl="2" w:tplc="9FEA42C8" w:tentative="1">
      <w:start w:val="1"/>
      <w:numFmt w:val="lowerRoman"/>
      <w:lvlText w:val="%3."/>
      <w:lvlJc w:val="right"/>
      <w:pPr>
        <w:ind w:left="2160" w:hanging="180"/>
      </w:pPr>
    </w:lvl>
    <w:lvl w:ilvl="3" w:tplc="58C2869E" w:tentative="1">
      <w:start w:val="1"/>
      <w:numFmt w:val="decimal"/>
      <w:lvlText w:val="%4."/>
      <w:lvlJc w:val="left"/>
      <w:pPr>
        <w:ind w:left="2880" w:hanging="360"/>
      </w:pPr>
    </w:lvl>
    <w:lvl w:ilvl="4" w:tplc="D6503F2C" w:tentative="1">
      <w:start w:val="1"/>
      <w:numFmt w:val="lowerLetter"/>
      <w:lvlText w:val="%5."/>
      <w:lvlJc w:val="left"/>
      <w:pPr>
        <w:ind w:left="3600" w:hanging="360"/>
      </w:pPr>
    </w:lvl>
    <w:lvl w:ilvl="5" w:tplc="D1040F88" w:tentative="1">
      <w:start w:val="1"/>
      <w:numFmt w:val="lowerRoman"/>
      <w:lvlText w:val="%6."/>
      <w:lvlJc w:val="right"/>
      <w:pPr>
        <w:ind w:left="4320" w:hanging="180"/>
      </w:pPr>
    </w:lvl>
    <w:lvl w:ilvl="6" w:tplc="259E8120" w:tentative="1">
      <w:start w:val="1"/>
      <w:numFmt w:val="decimal"/>
      <w:lvlText w:val="%7."/>
      <w:lvlJc w:val="left"/>
      <w:pPr>
        <w:ind w:left="5040" w:hanging="360"/>
      </w:pPr>
    </w:lvl>
    <w:lvl w:ilvl="7" w:tplc="242CF85C" w:tentative="1">
      <w:start w:val="1"/>
      <w:numFmt w:val="lowerLetter"/>
      <w:lvlText w:val="%8."/>
      <w:lvlJc w:val="left"/>
      <w:pPr>
        <w:ind w:left="5760" w:hanging="360"/>
      </w:pPr>
    </w:lvl>
    <w:lvl w:ilvl="8" w:tplc="636CA694" w:tentative="1">
      <w:start w:val="1"/>
      <w:numFmt w:val="lowerRoman"/>
      <w:lvlText w:val="%9."/>
      <w:lvlJc w:val="right"/>
      <w:pPr>
        <w:ind w:left="6480" w:hanging="180"/>
      </w:pPr>
    </w:lvl>
  </w:abstractNum>
  <w:abstractNum w:abstractNumId="17" w15:restartNumberingAfterBreak="0">
    <w:nsid w:val="31D0241A"/>
    <w:multiLevelType w:val="hybridMultilevel"/>
    <w:tmpl w:val="51A0CEE6"/>
    <w:lvl w:ilvl="0" w:tplc="C2C20CB4">
      <w:start w:val="40"/>
      <w:numFmt w:val="decimal"/>
      <w:lvlText w:val="%1."/>
      <w:lvlJc w:val="left"/>
      <w:pPr>
        <w:ind w:left="720" w:hanging="360"/>
      </w:pPr>
      <w:rPr>
        <w:rFonts w:hint="default"/>
        <w:b w:val="0"/>
      </w:rPr>
    </w:lvl>
    <w:lvl w:ilvl="1" w:tplc="9D64B586" w:tentative="1">
      <w:start w:val="1"/>
      <w:numFmt w:val="lowerLetter"/>
      <w:lvlText w:val="%2."/>
      <w:lvlJc w:val="left"/>
      <w:pPr>
        <w:ind w:left="1440" w:hanging="360"/>
      </w:pPr>
    </w:lvl>
    <w:lvl w:ilvl="2" w:tplc="7430C7B4" w:tentative="1">
      <w:start w:val="1"/>
      <w:numFmt w:val="lowerRoman"/>
      <w:lvlText w:val="%3."/>
      <w:lvlJc w:val="right"/>
      <w:pPr>
        <w:ind w:left="2160" w:hanging="180"/>
      </w:pPr>
    </w:lvl>
    <w:lvl w:ilvl="3" w:tplc="F202C5C2" w:tentative="1">
      <w:start w:val="1"/>
      <w:numFmt w:val="decimal"/>
      <w:lvlText w:val="%4."/>
      <w:lvlJc w:val="left"/>
      <w:pPr>
        <w:ind w:left="2880" w:hanging="360"/>
      </w:pPr>
    </w:lvl>
    <w:lvl w:ilvl="4" w:tplc="533EE0DE" w:tentative="1">
      <w:start w:val="1"/>
      <w:numFmt w:val="lowerLetter"/>
      <w:lvlText w:val="%5."/>
      <w:lvlJc w:val="left"/>
      <w:pPr>
        <w:ind w:left="3600" w:hanging="360"/>
      </w:pPr>
    </w:lvl>
    <w:lvl w:ilvl="5" w:tplc="4628C574" w:tentative="1">
      <w:start w:val="1"/>
      <w:numFmt w:val="lowerRoman"/>
      <w:lvlText w:val="%6."/>
      <w:lvlJc w:val="right"/>
      <w:pPr>
        <w:ind w:left="4320" w:hanging="180"/>
      </w:pPr>
    </w:lvl>
    <w:lvl w:ilvl="6" w:tplc="A3B03464" w:tentative="1">
      <w:start w:val="1"/>
      <w:numFmt w:val="decimal"/>
      <w:lvlText w:val="%7."/>
      <w:lvlJc w:val="left"/>
      <w:pPr>
        <w:ind w:left="5040" w:hanging="360"/>
      </w:pPr>
    </w:lvl>
    <w:lvl w:ilvl="7" w:tplc="476662A4" w:tentative="1">
      <w:start w:val="1"/>
      <w:numFmt w:val="lowerLetter"/>
      <w:lvlText w:val="%8."/>
      <w:lvlJc w:val="left"/>
      <w:pPr>
        <w:ind w:left="5760" w:hanging="360"/>
      </w:pPr>
    </w:lvl>
    <w:lvl w:ilvl="8" w:tplc="BBC62652" w:tentative="1">
      <w:start w:val="1"/>
      <w:numFmt w:val="lowerRoman"/>
      <w:lvlText w:val="%9."/>
      <w:lvlJc w:val="right"/>
      <w:pPr>
        <w:ind w:left="6480" w:hanging="180"/>
      </w:pPr>
    </w:lvl>
  </w:abstractNum>
  <w:abstractNum w:abstractNumId="18" w15:restartNumberingAfterBreak="0">
    <w:nsid w:val="322F7359"/>
    <w:multiLevelType w:val="multilevel"/>
    <w:tmpl w:val="8D78B3F2"/>
    <w:lvl w:ilvl="0">
      <w:start w:val="1"/>
      <w:numFmt w:val="decimal"/>
      <w:lvlText w:val="%1."/>
      <w:lvlJc w:val="left"/>
      <w:pPr>
        <w:ind w:left="720" w:hanging="360"/>
      </w:pPr>
      <w:rPr>
        <w:rFonts w:hint="default"/>
        <w:b w:val="0"/>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5F95627"/>
    <w:multiLevelType w:val="hybridMultilevel"/>
    <w:tmpl w:val="B7805ECA"/>
    <w:lvl w:ilvl="0" w:tplc="EF842D40">
      <w:start w:val="18"/>
      <w:numFmt w:val="decimal"/>
      <w:lvlText w:val="%1."/>
      <w:lvlJc w:val="left"/>
      <w:pPr>
        <w:ind w:left="720" w:hanging="360"/>
      </w:pPr>
      <w:rPr>
        <w:rFonts w:hint="default"/>
        <w:b w:val="0"/>
      </w:rPr>
    </w:lvl>
    <w:lvl w:ilvl="1" w:tplc="3B522258" w:tentative="1">
      <w:start w:val="1"/>
      <w:numFmt w:val="lowerLetter"/>
      <w:lvlText w:val="%2."/>
      <w:lvlJc w:val="left"/>
      <w:pPr>
        <w:ind w:left="1440" w:hanging="360"/>
      </w:pPr>
    </w:lvl>
    <w:lvl w:ilvl="2" w:tplc="DD84C72E" w:tentative="1">
      <w:start w:val="1"/>
      <w:numFmt w:val="lowerRoman"/>
      <w:lvlText w:val="%3."/>
      <w:lvlJc w:val="right"/>
      <w:pPr>
        <w:ind w:left="2160" w:hanging="180"/>
      </w:pPr>
    </w:lvl>
    <w:lvl w:ilvl="3" w:tplc="E88CD6D4" w:tentative="1">
      <w:start w:val="1"/>
      <w:numFmt w:val="decimal"/>
      <w:lvlText w:val="%4."/>
      <w:lvlJc w:val="left"/>
      <w:pPr>
        <w:ind w:left="2880" w:hanging="360"/>
      </w:pPr>
    </w:lvl>
    <w:lvl w:ilvl="4" w:tplc="3B3247FA" w:tentative="1">
      <w:start w:val="1"/>
      <w:numFmt w:val="lowerLetter"/>
      <w:lvlText w:val="%5."/>
      <w:lvlJc w:val="left"/>
      <w:pPr>
        <w:ind w:left="3600" w:hanging="360"/>
      </w:pPr>
    </w:lvl>
    <w:lvl w:ilvl="5" w:tplc="9B9C4DF4" w:tentative="1">
      <w:start w:val="1"/>
      <w:numFmt w:val="lowerRoman"/>
      <w:lvlText w:val="%6."/>
      <w:lvlJc w:val="right"/>
      <w:pPr>
        <w:ind w:left="4320" w:hanging="180"/>
      </w:pPr>
    </w:lvl>
    <w:lvl w:ilvl="6" w:tplc="E9C0024E" w:tentative="1">
      <w:start w:val="1"/>
      <w:numFmt w:val="decimal"/>
      <w:lvlText w:val="%7."/>
      <w:lvlJc w:val="left"/>
      <w:pPr>
        <w:ind w:left="5040" w:hanging="360"/>
      </w:pPr>
    </w:lvl>
    <w:lvl w:ilvl="7" w:tplc="A98CD698" w:tentative="1">
      <w:start w:val="1"/>
      <w:numFmt w:val="lowerLetter"/>
      <w:lvlText w:val="%8."/>
      <w:lvlJc w:val="left"/>
      <w:pPr>
        <w:ind w:left="5760" w:hanging="360"/>
      </w:pPr>
    </w:lvl>
    <w:lvl w:ilvl="8" w:tplc="39C6AC6A" w:tentative="1">
      <w:start w:val="1"/>
      <w:numFmt w:val="lowerRoman"/>
      <w:lvlText w:val="%9."/>
      <w:lvlJc w:val="right"/>
      <w:pPr>
        <w:ind w:left="6480" w:hanging="180"/>
      </w:pPr>
    </w:lvl>
  </w:abstractNum>
  <w:abstractNum w:abstractNumId="20" w15:restartNumberingAfterBreak="0">
    <w:nsid w:val="36F879D9"/>
    <w:multiLevelType w:val="multilevel"/>
    <w:tmpl w:val="AA4E2310"/>
    <w:lvl w:ilvl="0">
      <w:start w:val="3"/>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BE63715"/>
    <w:multiLevelType w:val="multilevel"/>
    <w:tmpl w:val="FACC1D8A"/>
    <w:lvl w:ilvl="0">
      <w:start w:val="9"/>
      <w:numFmt w:val="upperRoman"/>
      <w:lvlText w:val="%1."/>
      <w:lvlJc w:val="right"/>
      <w:pPr>
        <w:ind w:left="1080" w:hanging="720"/>
      </w:pPr>
      <w:rPr>
        <w:rFonts w:hint="default"/>
        <w:b/>
        <w:color w:val="auto"/>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15:restartNumberingAfterBreak="0">
    <w:nsid w:val="3C390B18"/>
    <w:multiLevelType w:val="hybridMultilevel"/>
    <w:tmpl w:val="9E442C64"/>
    <w:lvl w:ilvl="0" w:tplc="F3F48E8A">
      <w:start w:val="55"/>
      <w:numFmt w:val="decimal"/>
      <w:lvlText w:val="%1."/>
      <w:lvlJc w:val="left"/>
      <w:pPr>
        <w:ind w:left="660" w:hanging="360"/>
      </w:pPr>
      <w:rPr>
        <w:rFonts w:hint="default"/>
        <w:color w:val="414142"/>
      </w:rPr>
    </w:lvl>
    <w:lvl w:ilvl="1" w:tplc="B9A6C28C" w:tentative="1">
      <w:start w:val="1"/>
      <w:numFmt w:val="lowerLetter"/>
      <w:lvlText w:val="%2."/>
      <w:lvlJc w:val="left"/>
      <w:pPr>
        <w:ind w:left="1380" w:hanging="360"/>
      </w:pPr>
    </w:lvl>
    <w:lvl w:ilvl="2" w:tplc="F9E08BCC" w:tentative="1">
      <w:start w:val="1"/>
      <w:numFmt w:val="lowerRoman"/>
      <w:lvlText w:val="%3."/>
      <w:lvlJc w:val="right"/>
      <w:pPr>
        <w:ind w:left="2100" w:hanging="180"/>
      </w:pPr>
    </w:lvl>
    <w:lvl w:ilvl="3" w:tplc="AAEC8CA2" w:tentative="1">
      <w:start w:val="1"/>
      <w:numFmt w:val="decimal"/>
      <w:lvlText w:val="%4."/>
      <w:lvlJc w:val="left"/>
      <w:pPr>
        <w:ind w:left="2820" w:hanging="360"/>
      </w:pPr>
    </w:lvl>
    <w:lvl w:ilvl="4" w:tplc="A5D095FE" w:tentative="1">
      <w:start w:val="1"/>
      <w:numFmt w:val="lowerLetter"/>
      <w:lvlText w:val="%5."/>
      <w:lvlJc w:val="left"/>
      <w:pPr>
        <w:ind w:left="3540" w:hanging="360"/>
      </w:pPr>
    </w:lvl>
    <w:lvl w:ilvl="5" w:tplc="B492D156" w:tentative="1">
      <w:start w:val="1"/>
      <w:numFmt w:val="lowerRoman"/>
      <w:lvlText w:val="%6."/>
      <w:lvlJc w:val="right"/>
      <w:pPr>
        <w:ind w:left="4260" w:hanging="180"/>
      </w:pPr>
    </w:lvl>
    <w:lvl w:ilvl="6" w:tplc="5BD09006" w:tentative="1">
      <w:start w:val="1"/>
      <w:numFmt w:val="decimal"/>
      <w:lvlText w:val="%7."/>
      <w:lvlJc w:val="left"/>
      <w:pPr>
        <w:ind w:left="4980" w:hanging="360"/>
      </w:pPr>
    </w:lvl>
    <w:lvl w:ilvl="7" w:tplc="CD98F52A" w:tentative="1">
      <w:start w:val="1"/>
      <w:numFmt w:val="lowerLetter"/>
      <w:lvlText w:val="%8."/>
      <w:lvlJc w:val="left"/>
      <w:pPr>
        <w:ind w:left="5700" w:hanging="360"/>
      </w:pPr>
    </w:lvl>
    <w:lvl w:ilvl="8" w:tplc="E326C2AC" w:tentative="1">
      <w:start w:val="1"/>
      <w:numFmt w:val="lowerRoman"/>
      <w:lvlText w:val="%9."/>
      <w:lvlJc w:val="right"/>
      <w:pPr>
        <w:ind w:left="6420" w:hanging="180"/>
      </w:pPr>
    </w:lvl>
  </w:abstractNum>
  <w:abstractNum w:abstractNumId="23" w15:restartNumberingAfterBreak="0">
    <w:nsid w:val="411C1477"/>
    <w:multiLevelType w:val="hybridMultilevel"/>
    <w:tmpl w:val="68BECA2E"/>
    <w:lvl w:ilvl="0" w:tplc="E272C5E8">
      <w:start w:val="39"/>
      <w:numFmt w:val="decimal"/>
      <w:lvlText w:val="%1."/>
      <w:lvlJc w:val="left"/>
      <w:pPr>
        <w:ind w:left="502" w:hanging="360"/>
      </w:pPr>
      <w:rPr>
        <w:rFonts w:hint="default"/>
        <w:b w:val="0"/>
      </w:rPr>
    </w:lvl>
    <w:lvl w:ilvl="1" w:tplc="10283818" w:tentative="1">
      <w:start w:val="1"/>
      <w:numFmt w:val="lowerLetter"/>
      <w:lvlText w:val="%2."/>
      <w:lvlJc w:val="left"/>
      <w:pPr>
        <w:ind w:left="1440" w:hanging="360"/>
      </w:pPr>
    </w:lvl>
    <w:lvl w:ilvl="2" w:tplc="59D226A2" w:tentative="1">
      <w:start w:val="1"/>
      <w:numFmt w:val="lowerRoman"/>
      <w:lvlText w:val="%3."/>
      <w:lvlJc w:val="right"/>
      <w:pPr>
        <w:ind w:left="2160" w:hanging="180"/>
      </w:pPr>
    </w:lvl>
    <w:lvl w:ilvl="3" w:tplc="8638A3B6" w:tentative="1">
      <w:start w:val="1"/>
      <w:numFmt w:val="decimal"/>
      <w:lvlText w:val="%4."/>
      <w:lvlJc w:val="left"/>
      <w:pPr>
        <w:ind w:left="2880" w:hanging="360"/>
      </w:pPr>
    </w:lvl>
    <w:lvl w:ilvl="4" w:tplc="0C289CE4" w:tentative="1">
      <w:start w:val="1"/>
      <w:numFmt w:val="lowerLetter"/>
      <w:lvlText w:val="%5."/>
      <w:lvlJc w:val="left"/>
      <w:pPr>
        <w:ind w:left="3600" w:hanging="360"/>
      </w:pPr>
    </w:lvl>
    <w:lvl w:ilvl="5" w:tplc="74FC48A4" w:tentative="1">
      <w:start w:val="1"/>
      <w:numFmt w:val="lowerRoman"/>
      <w:lvlText w:val="%6."/>
      <w:lvlJc w:val="right"/>
      <w:pPr>
        <w:ind w:left="4320" w:hanging="180"/>
      </w:pPr>
    </w:lvl>
    <w:lvl w:ilvl="6" w:tplc="20CA43D2" w:tentative="1">
      <w:start w:val="1"/>
      <w:numFmt w:val="decimal"/>
      <w:lvlText w:val="%7."/>
      <w:lvlJc w:val="left"/>
      <w:pPr>
        <w:ind w:left="5040" w:hanging="360"/>
      </w:pPr>
    </w:lvl>
    <w:lvl w:ilvl="7" w:tplc="61BAA6D0" w:tentative="1">
      <w:start w:val="1"/>
      <w:numFmt w:val="lowerLetter"/>
      <w:lvlText w:val="%8."/>
      <w:lvlJc w:val="left"/>
      <w:pPr>
        <w:ind w:left="5760" w:hanging="360"/>
      </w:pPr>
    </w:lvl>
    <w:lvl w:ilvl="8" w:tplc="0A4C4D50" w:tentative="1">
      <w:start w:val="1"/>
      <w:numFmt w:val="lowerRoman"/>
      <w:lvlText w:val="%9."/>
      <w:lvlJc w:val="right"/>
      <w:pPr>
        <w:ind w:left="6480" w:hanging="180"/>
      </w:pPr>
    </w:lvl>
  </w:abstractNum>
  <w:abstractNum w:abstractNumId="24" w15:restartNumberingAfterBreak="0">
    <w:nsid w:val="452720F6"/>
    <w:multiLevelType w:val="hybridMultilevel"/>
    <w:tmpl w:val="75E429BA"/>
    <w:lvl w:ilvl="0" w:tplc="FF2602E2">
      <w:start w:val="41"/>
      <w:numFmt w:val="decimal"/>
      <w:lvlText w:val="%1."/>
      <w:lvlJc w:val="left"/>
      <w:pPr>
        <w:ind w:left="720" w:hanging="360"/>
      </w:pPr>
      <w:rPr>
        <w:rFonts w:hint="default"/>
        <w:b w:val="0"/>
      </w:rPr>
    </w:lvl>
    <w:lvl w:ilvl="1" w:tplc="0CC4289C" w:tentative="1">
      <w:start w:val="1"/>
      <w:numFmt w:val="lowerLetter"/>
      <w:lvlText w:val="%2."/>
      <w:lvlJc w:val="left"/>
      <w:pPr>
        <w:ind w:left="1440" w:hanging="360"/>
      </w:pPr>
    </w:lvl>
    <w:lvl w:ilvl="2" w:tplc="73060EC0" w:tentative="1">
      <w:start w:val="1"/>
      <w:numFmt w:val="lowerRoman"/>
      <w:lvlText w:val="%3."/>
      <w:lvlJc w:val="right"/>
      <w:pPr>
        <w:ind w:left="2160" w:hanging="180"/>
      </w:pPr>
    </w:lvl>
    <w:lvl w:ilvl="3" w:tplc="55B0C7FC" w:tentative="1">
      <w:start w:val="1"/>
      <w:numFmt w:val="decimal"/>
      <w:lvlText w:val="%4."/>
      <w:lvlJc w:val="left"/>
      <w:pPr>
        <w:ind w:left="2880" w:hanging="360"/>
      </w:pPr>
    </w:lvl>
    <w:lvl w:ilvl="4" w:tplc="99001248" w:tentative="1">
      <w:start w:val="1"/>
      <w:numFmt w:val="lowerLetter"/>
      <w:lvlText w:val="%5."/>
      <w:lvlJc w:val="left"/>
      <w:pPr>
        <w:ind w:left="3600" w:hanging="360"/>
      </w:pPr>
    </w:lvl>
    <w:lvl w:ilvl="5" w:tplc="A26E011C" w:tentative="1">
      <w:start w:val="1"/>
      <w:numFmt w:val="lowerRoman"/>
      <w:lvlText w:val="%6."/>
      <w:lvlJc w:val="right"/>
      <w:pPr>
        <w:ind w:left="4320" w:hanging="180"/>
      </w:pPr>
    </w:lvl>
    <w:lvl w:ilvl="6" w:tplc="E20EF760" w:tentative="1">
      <w:start w:val="1"/>
      <w:numFmt w:val="decimal"/>
      <w:lvlText w:val="%7."/>
      <w:lvlJc w:val="left"/>
      <w:pPr>
        <w:ind w:left="5040" w:hanging="360"/>
      </w:pPr>
    </w:lvl>
    <w:lvl w:ilvl="7" w:tplc="B1C2DD36" w:tentative="1">
      <w:start w:val="1"/>
      <w:numFmt w:val="lowerLetter"/>
      <w:lvlText w:val="%8."/>
      <w:lvlJc w:val="left"/>
      <w:pPr>
        <w:ind w:left="5760" w:hanging="360"/>
      </w:pPr>
    </w:lvl>
    <w:lvl w:ilvl="8" w:tplc="DC0EB9EA" w:tentative="1">
      <w:start w:val="1"/>
      <w:numFmt w:val="lowerRoman"/>
      <w:lvlText w:val="%9."/>
      <w:lvlJc w:val="right"/>
      <w:pPr>
        <w:ind w:left="6480" w:hanging="180"/>
      </w:pPr>
    </w:lvl>
  </w:abstractNum>
  <w:abstractNum w:abstractNumId="25" w15:restartNumberingAfterBreak="0">
    <w:nsid w:val="4CFB0C0A"/>
    <w:multiLevelType w:val="hybridMultilevel"/>
    <w:tmpl w:val="0D0E17FC"/>
    <w:lvl w:ilvl="0" w:tplc="9162E288">
      <w:start w:val="4"/>
      <w:numFmt w:val="upperRoman"/>
      <w:lvlText w:val="%1."/>
      <w:lvlJc w:val="right"/>
      <w:pPr>
        <w:ind w:left="720" w:hanging="360"/>
      </w:pPr>
      <w:rPr>
        <w:rFonts w:hint="default"/>
      </w:rPr>
    </w:lvl>
    <w:lvl w:ilvl="1" w:tplc="04E4195A" w:tentative="1">
      <w:start w:val="1"/>
      <w:numFmt w:val="lowerLetter"/>
      <w:lvlText w:val="%2."/>
      <w:lvlJc w:val="left"/>
      <w:pPr>
        <w:ind w:left="1440" w:hanging="360"/>
      </w:pPr>
    </w:lvl>
    <w:lvl w:ilvl="2" w:tplc="16808EBE" w:tentative="1">
      <w:start w:val="1"/>
      <w:numFmt w:val="lowerRoman"/>
      <w:lvlText w:val="%3."/>
      <w:lvlJc w:val="right"/>
      <w:pPr>
        <w:ind w:left="2160" w:hanging="180"/>
      </w:pPr>
    </w:lvl>
    <w:lvl w:ilvl="3" w:tplc="779867DA" w:tentative="1">
      <w:start w:val="1"/>
      <w:numFmt w:val="decimal"/>
      <w:lvlText w:val="%4."/>
      <w:lvlJc w:val="left"/>
      <w:pPr>
        <w:ind w:left="2880" w:hanging="360"/>
      </w:pPr>
    </w:lvl>
    <w:lvl w:ilvl="4" w:tplc="8162F968" w:tentative="1">
      <w:start w:val="1"/>
      <w:numFmt w:val="lowerLetter"/>
      <w:lvlText w:val="%5."/>
      <w:lvlJc w:val="left"/>
      <w:pPr>
        <w:ind w:left="3600" w:hanging="360"/>
      </w:pPr>
    </w:lvl>
    <w:lvl w:ilvl="5" w:tplc="96BAF484" w:tentative="1">
      <w:start w:val="1"/>
      <w:numFmt w:val="lowerRoman"/>
      <w:lvlText w:val="%6."/>
      <w:lvlJc w:val="right"/>
      <w:pPr>
        <w:ind w:left="4320" w:hanging="180"/>
      </w:pPr>
    </w:lvl>
    <w:lvl w:ilvl="6" w:tplc="2DEE6218" w:tentative="1">
      <w:start w:val="1"/>
      <w:numFmt w:val="decimal"/>
      <w:lvlText w:val="%7."/>
      <w:lvlJc w:val="left"/>
      <w:pPr>
        <w:ind w:left="5040" w:hanging="360"/>
      </w:pPr>
    </w:lvl>
    <w:lvl w:ilvl="7" w:tplc="975895A6" w:tentative="1">
      <w:start w:val="1"/>
      <w:numFmt w:val="lowerLetter"/>
      <w:lvlText w:val="%8."/>
      <w:lvlJc w:val="left"/>
      <w:pPr>
        <w:ind w:left="5760" w:hanging="360"/>
      </w:pPr>
    </w:lvl>
    <w:lvl w:ilvl="8" w:tplc="86A85A60" w:tentative="1">
      <w:start w:val="1"/>
      <w:numFmt w:val="lowerRoman"/>
      <w:lvlText w:val="%9."/>
      <w:lvlJc w:val="right"/>
      <w:pPr>
        <w:ind w:left="6480" w:hanging="180"/>
      </w:pPr>
    </w:lvl>
  </w:abstractNum>
  <w:abstractNum w:abstractNumId="26" w15:restartNumberingAfterBreak="0">
    <w:nsid w:val="512C5D11"/>
    <w:multiLevelType w:val="multilevel"/>
    <w:tmpl w:val="DDC42F20"/>
    <w:lvl w:ilvl="0">
      <w:start w:val="3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27" w15:restartNumberingAfterBreak="0">
    <w:nsid w:val="57080C9C"/>
    <w:multiLevelType w:val="hybridMultilevel"/>
    <w:tmpl w:val="F0BA913C"/>
    <w:lvl w:ilvl="0" w:tplc="C0005F12">
      <w:start w:val="2"/>
      <w:numFmt w:val="upperRoman"/>
      <w:lvlText w:val="%1."/>
      <w:lvlJc w:val="right"/>
      <w:pPr>
        <w:ind w:left="720" w:hanging="360"/>
      </w:pPr>
      <w:rPr>
        <w:rFonts w:hint="default"/>
        <w:b/>
      </w:rPr>
    </w:lvl>
    <w:lvl w:ilvl="1" w:tplc="A6FE020C" w:tentative="1">
      <w:start w:val="1"/>
      <w:numFmt w:val="lowerLetter"/>
      <w:lvlText w:val="%2."/>
      <w:lvlJc w:val="left"/>
      <w:pPr>
        <w:ind w:left="1440" w:hanging="360"/>
      </w:pPr>
    </w:lvl>
    <w:lvl w:ilvl="2" w:tplc="E3863B84" w:tentative="1">
      <w:start w:val="1"/>
      <w:numFmt w:val="lowerRoman"/>
      <w:lvlText w:val="%3."/>
      <w:lvlJc w:val="right"/>
      <w:pPr>
        <w:ind w:left="2160" w:hanging="180"/>
      </w:pPr>
    </w:lvl>
    <w:lvl w:ilvl="3" w:tplc="8B92C708" w:tentative="1">
      <w:start w:val="1"/>
      <w:numFmt w:val="decimal"/>
      <w:lvlText w:val="%4."/>
      <w:lvlJc w:val="left"/>
      <w:pPr>
        <w:ind w:left="2880" w:hanging="360"/>
      </w:pPr>
    </w:lvl>
    <w:lvl w:ilvl="4" w:tplc="3C32C4F6" w:tentative="1">
      <w:start w:val="1"/>
      <w:numFmt w:val="lowerLetter"/>
      <w:lvlText w:val="%5."/>
      <w:lvlJc w:val="left"/>
      <w:pPr>
        <w:ind w:left="3600" w:hanging="360"/>
      </w:pPr>
    </w:lvl>
    <w:lvl w:ilvl="5" w:tplc="A8AC5AD6" w:tentative="1">
      <w:start w:val="1"/>
      <w:numFmt w:val="lowerRoman"/>
      <w:lvlText w:val="%6."/>
      <w:lvlJc w:val="right"/>
      <w:pPr>
        <w:ind w:left="4320" w:hanging="180"/>
      </w:pPr>
    </w:lvl>
    <w:lvl w:ilvl="6" w:tplc="608E7F5C" w:tentative="1">
      <w:start w:val="1"/>
      <w:numFmt w:val="decimal"/>
      <w:lvlText w:val="%7."/>
      <w:lvlJc w:val="left"/>
      <w:pPr>
        <w:ind w:left="5040" w:hanging="360"/>
      </w:pPr>
    </w:lvl>
    <w:lvl w:ilvl="7" w:tplc="915E427A" w:tentative="1">
      <w:start w:val="1"/>
      <w:numFmt w:val="lowerLetter"/>
      <w:lvlText w:val="%8."/>
      <w:lvlJc w:val="left"/>
      <w:pPr>
        <w:ind w:left="5760" w:hanging="360"/>
      </w:pPr>
    </w:lvl>
    <w:lvl w:ilvl="8" w:tplc="A226386E" w:tentative="1">
      <w:start w:val="1"/>
      <w:numFmt w:val="lowerRoman"/>
      <w:lvlText w:val="%9."/>
      <w:lvlJc w:val="right"/>
      <w:pPr>
        <w:ind w:left="6480" w:hanging="180"/>
      </w:pPr>
    </w:lvl>
  </w:abstractNum>
  <w:abstractNum w:abstractNumId="28" w15:restartNumberingAfterBreak="0">
    <w:nsid w:val="5A4C6C07"/>
    <w:multiLevelType w:val="multilevel"/>
    <w:tmpl w:val="E98A0100"/>
    <w:lvl w:ilvl="0">
      <w:start w:val="1"/>
      <w:numFmt w:val="upperRoman"/>
      <w:lvlText w:val="%1."/>
      <w:lvlJc w:val="left"/>
      <w:pPr>
        <w:ind w:left="1080" w:hanging="720"/>
      </w:pPr>
      <w:rPr>
        <w:rFonts w:hint="default"/>
        <w:b/>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659C708A"/>
    <w:multiLevelType w:val="multilevel"/>
    <w:tmpl w:val="1B4ED7E4"/>
    <w:lvl w:ilvl="0">
      <w:start w:val="53"/>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C3325B9"/>
    <w:multiLevelType w:val="hybridMultilevel"/>
    <w:tmpl w:val="D63EA028"/>
    <w:lvl w:ilvl="0" w:tplc="C95C443A">
      <w:start w:val="39"/>
      <w:numFmt w:val="decimal"/>
      <w:lvlText w:val="%1."/>
      <w:lvlJc w:val="left"/>
      <w:pPr>
        <w:ind w:left="720" w:hanging="360"/>
      </w:pPr>
      <w:rPr>
        <w:rFonts w:hint="default"/>
        <w:b w:val="0"/>
      </w:rPr>
    </w:lvl>
    <w:lvl w:ilvl="1" w:tplc="EFECDEEE" w:tentative="1">
      <w:start w:val="1"/>
      <w:numFmt w:val="lowerLetter"/>
      <w:lvlText w:val="%2."/>
      <w:lvlJc w:val="left"/>
      <w:pPr>
        <w:ind w:left="1440" w:hanging="360"/>
      </w:pPr>
    </w:lvl>
    <w:lvl w:ilvl="2" w:tplc="D83037E2" w:tentative="1">
      <w:start w:val="1"/>
      <w:numFmt w:val="lowerRoman"/>
      <w:lvlText w:val="%3."/>
      <w:lvlJc w:val="right"/>
      <w:pPr>
        <w:ind w:left="2160" w:hanging="180"/>
      </w:pPr>
    </w:lvl>
    <w:lvl w:ilvl="3" w:tplc="564CFAE6" w:tentative="1">
      <w:start w:val="1"/>
      <w:numFmt w:val="decimal"/>
      <w:lvlText w:val="%4."/>
      <w:lvlJc w:val="left"/>
      <w:pPr>
        <w:ind w:left="2880" w:hanging="360"/>
      </w:pPr>
    </w:lvl>
    <w:lvl w:ilvl="4" w:tplc="06F8CC68" w:tentative="1">
      <w:start w:val="1"/>
      <w:numFmt w:val="lowerLetter"/>
      <w:lvlText w:val="%5."/>
      <w:lvlJc w:val="left"/>
      <w:pPr>
        <w:ind w:left="3600" w:hanging="360"/>
      </w:pPr>
    </w:lvl>
    <w:lvl w:ilvl="5" w:tplc="45D6B0F4" w:tentative="1">
      <w:start w:val="1"/>
      <w:numFmt w:val="lowerRoman"/>
      <w:lvlText w:val="%6."/>
      <w:lvlJc w:val="right"/>
      <w:pPr>
        <w:ind w:left="4320" w:hanging="180"/>
      </w:pPr>
    </w:lvl>
    <w:lvl w:ilvl="6" w:tplc="11BCA5B2" w:tentative="1">
      <w:start w:val="1"/>
      <w:numFmt w:val="decimal"/>
      <w:lvlText w:val="%7."/>
      <w:lvlJc w:val="left"/>
      <w:pPr>
        <w:ind w:left="5040" w:hanging="360"/>
      </w:pPr>
    </w:lvl>
    <w:lvl w:ilvl="7" w:tplc="4C1C5DA4" w:tentative="1">
      <w:start w:val="1"/>
      <w:numFmt w:val="lowerLetter"/>
      <w:lvlText w:val="%8."/>
      <w:lvlJc w:val="left"/>
      <w:pPr>
        <w:ind w:left="5760" w:hanging="360"/>
      </w:pPr>
    </w:lvl>
    <w:lvl w:ilvl="8" w:tplc="F23A5B7C" w:tentative="1">
      <w:start w:val="1"/>
      <w:numFmt w:val="lowerRoman"/>
      <w:lvlText w:val="%9."/>
      <w:lvlJc w:val="right"/>
      <w:pPr>
        <w:ind w:left="6480" w:hanging="180"/>
      </w:pPr>
    </w:lvl>
  </w:abstractNum>
  <w:abstractNum w:abstractNumId="31" w15:restartNumberingAfterBreak="0">
    <w:nsid w:val="6DCD2246"/>
    <w:multiLevelType w:val="multilevel"/>
    <w:tmpl w:val="29364210"/>
    <w:lvl w:ilvl="0">
      <w:start w:val="30"/>
      <w:numFmt w:val="decimal"/>
      <w:lvlText w:val="%1."/>
      <w:lvlJc w:val="left"/>
      <w:pPr>
        <w:ind w:left="644" w:hanging="360"/>
      </w:pPr>
      <w:rPr>
        <w:rFonts w:hint="default"/>
        <w:b w:val="0"/>
        <w:strike w:val="0"/>
        <w:color w:val="auto"/>
      </w:rPr>
    </w:lvl>
    <w:lvl w:ilvl="1">
      <w:start w:val="1"/>
      <w:numFmt w:val="decimal"/>
      <w:isLgl/>
      <w:lvlText w:val="%1.%2."/>
      <w:lvlJc w:val="left"/>
      <w:pPr>
        <w:ind w:left="851" w:hanging="360"/>
      </w:pPr>
      <w:rPr>
        <w:rFonts w:hint="default"/>
        <w:b w:val="0"/>
      </w:rPr>
    </w:lvl>
    <w:lvl w:ilvl="2">
      <w:start w:val="1"/>
      <w:numFmt w:val="decimal"/>
      <w:isLgl/>
      <w:lvlText w:val="%1.%2.%3."/>
      <w:lvlJc w:val="left"/>
      <w:pPr>
        <w:ind w:left="1418" w:hanging="720"/>
      </w:pPr>
      <w:rPr>
        <w:rFonts w:hint="default"/>
        <w:b w:val="0"/>
      </w:rPr>
    </w:lvl>
    <w:lvl w:ilvl="3">
      <w:start w:val="1"/>
      <w:numFmt w:val="decimal"/>
      <w:isLgl/>
      <w:lvlText w:val="%1.%2.%3.%4."/>
      <w:lvlJc w:val="left"/>
      <w:pPr>
        <w:ind w:left="1625" w:hanging="720"/>
      </w:pPr>
      <w:rPr>
        <w:rFonts w:hint="default"/>
        <w:b w:val="0"/>
      </w:rPr>
    </w:lvl>
    <w:lvl w:ilvl="4">
      <w:start w:val="1"/>
      <w:numFmt w:val="decimal"/>
      <w:isLgl/>
      <w:lvlText w:val="%1.%2.%3.%4.%5."/>
      <w:lvlJc w:val="left"/>
      <w:pPr>
        <w:ind w:left="2192" w:hanging="1080"/>
      </w:pPr>
      <w:rPr>
        <w:rFonts w:hint="default"/>
        <w:b w:val="0"/>
      </w:rPr>
    </w:lvl>
    <w:lvl w:ilvl="5">
      <w:start w:val="1"/>
      <w:numFmt w:val="decimal"/>
      <w:isLgl/>
      <w:lvlText w:val="%1.%2.%3.%4.%5.%6."/>
      <w:lvlJc w:val="left"/>
      <w:pPr>
        <w:ind w:left="2399" w:hanging="1080"/>
      </w:pPr>
      <w:rPr>
        <w:rFonts w:hint="default"/>
        <w:b w:val="0"/>
      </w:rPr>
    </w:lvl>
    <w:lvl w:ilvl="6">
      <w:start w:val="1"/>
      <w:numFmt w:val="decimal"/>
      <w:isLgl/>
      <w:lvlText w:val="%1.%2.%3.%4.%5.%6.%7."/>
      <w:lvlJc w:val="left"/>
      <w:pPr>
        <w:ind w:left="2966" w:hanging="1440"/>
      </w:pPr>
      <w:rPr>
        <w:rFonts w:hint="default"/>
        <w:b w:val="0"/>
      </w:rPr>
    </w:lvl>
    <w:lvl w:ilvl="7">
      <w:start w:val="1"/>
      <w:numFmt w:val="decimal"/>
      <w:isLgl/>
      <w:lvlText w:val="%1.%2.%3.%4.%5.%6.%7.%8."/>
      <w:lvlJc w:val="left"/>
      <w:pPr>
        <w:ind w:left="3173" w:hanging="1440"/>
      </w:pPr>
      <w:rPr>
        <w:rFonts w:hint="default"/>
        <w:b w:val="0"/>
      </w:rPr>
    </w:lvl>
    <w:lvl w:ilvl="8">
      <w:start w:val="1"/>
      <w:numFmt w:val="decimal"/>
      <w:isLgl/>
      <w:lvlText w:val="%1.%2.%3.%4.%5.%6.%7.%8.%9."/>
      <w:lvlJc w:val="left"/>
      <w:pPr>
        <w:ind w:left="3740" w:hanging="1800"/>
      </w:pPr>
      <w:rPr>
        <w:rFonts w:hint="default"/>
        <w:b w:val="0"/>
      </w:rPr>
    </w:lvl>
  </w:abstractNum>
  <w:abstractNum w:abstractNumId="32" w15:restartNumberingAfterBreak="0">
    <w:nsid w:val="6F7F19DB"/>
    <w:multiLevelType w:val="multilevel"/>
    <w:tmpl w:val="A76AFA0E"/>
    <w:lvl w:ilvl="0">
      <w:start w:val="56"/>
      <w:numFmt w:val="decimal"/>
      <w:lvlText w:val="%1."/>
      <w:lvlJc w:val="left"/>
      <w:pPr>
        <w:ind w:left="660" w:hanging="360"/>
      </w:pPr>
      <w:rPr>
        <w:rFonts w:hint="default"/>
        <w:b w:val="0"/>
        <w:color w:val="auto"/>
      </w:rPr>
    </w:lvl>
    <w:lvl w:ilvl="1">
      <w:start w:val="1"/>
      <w:numFmt w:val="decimal"/>
      <w:isLgl/>
      <w:lvlText w:val="%1.%2."/>
      <w:lvlJc w:val="left"/>
      <w:pPr>
        <w:ind w:left="1500" w:hanging="480"/>
      </w:pPr>
      <w:rPr>
        <w:rFonts w:hint="default"/>
        <w:b w:val="0"/>
      </w:rPr>
    </w:lvl>
    <w:lvl w:ilvl="2">
      <w:start w:val="1"/>
      <w:numFmt w:val="decimal"/>
      <w:isLgl/>
      <w:lvlText w:val="%1.%2.%3."/>
      <w:lvlJc w:val="left"/>
      <w:pPr>
        <w:ind w:left="2460" w:hanging="720"/>
      </w:pPr>
      <w:rPr>
        <w:rFonts w:hint="default"/>
        <w:b w:val="0"/>
      </w:rPr>
    </w:lvl>
    <w:lvl w:ilvl="3">
      <w:start w:val="1"/>
      <w:numFmt w:val="decimal"/>
      <w:isLgl/>
      <w:lvlText w:val="%1.%2.%3.%4."/>
      <w:lvlJc w:val="left"/>
      <w:pPr>
        <w:ind w:left="3180" w:hanging="720"/>
      </w:pPr>
      <w:rPr>
        <w:rFonts w:hint="default"/>
        <w:b w:val="0"/>
      </w:rPr>
    </w:lvl>
    <w:lvl w:ilvl="4">
      <w:start w:val="1"/>
      <w:numFmt w:val="decimal"/>
      <w:isLgl/>
      <w:lvlText w:val="%1.%2.%3.%4.%5."/>
      <w:lvlJc w:val="left"/>
      <w:pPr>
        <w:ind w:left="4260" w:hanging="1080"/>
      </w:pPr>
      <w:rPr>
        <w:rFonts w:hint="default"/>
        <w:b w:val="0"/>
      </w:rPr>
    </w:lvl>
    <w:lvl w:ilvl="5">
      <w:start w:val="1"/>
      <w:numFmt w:val="decimal"/>
      <w:isLgl/>
      <w:lvlText w:val="%1.%2.%3.%4.%5.%6."/>
      <w:lvlJc w:val="left"/>
      <w:pPr>
        <w:ind w:left="4980" w:hanging="1080"/>
      </w:pPr>
      <w:rPr>
        <w:rFonts w:hint="default"/>
        <w:b w:val="0"/>
      </w:rPr>
    </w:lvl>
    <w:lvl w:ilvl="6">
      <w:start w:val="1"/>
      <w:numFmt w:val="decimal"/>
      <w:isLgl/>
      <w:lvlText w:val="%1.%2.%3.%4.%5.%6.%7."/>
      <w:lvlJc w:val="left"/>
      <w:pPr>
        <w:ind w:left="6060" w:hanging="1440"/>
      </w:pPr>
      <w:rPr>
        <w:rFonts w:hint="default"/>
        <w:b w:val="0"/>
      </w:rPr>
    </w:lvl>
    <w:lvl w:ilvl="7">
      <w:start w:val="1"/>
      <w:numFmt w:val="decimal"/>
      <w:isLgl/>
      <w:lvlText w:val="%1.%2.%3.%4.%5.%6.%7.%8."/>
      <w:lvlJc w:val="left"/>
      <w:pPr>
        <w:ind w:left="6780" w:hanging="1440"/>
      </w:pPr>
      <w:rPr>
        <w:rFonts w:hint="default"/>
        <w:b w:val="0"/>
      </w:rPr>
    </w:lvl>
    <w:lvl w:ilvl="8">
      <w:start w:val="1"/>
      <w:numFmt w:val="decimal"/>
      <w:isLgl/>
      <w:lvlText w:val="%1.%2.%3.%4.%5.%6.%7.%8.%9."/>
      <w:lvlJc w:val="left"/>
      <w:pPr>
        <w:ind w:left="7860" w:hanging="1800"/>
      </w:pPr>
      <w:rPr>
        <w:rFonts w:hint="default"/>
        <w:b w:val="0"/>
      </w:rPr>
    </w:lvl>
  </w:abstractNum>
  <w:abstractNum w:abstractNumId="33" w15:restartNumberingAfterBreak="0">
    <w:nsid w:val="6FDA423E"/>
    <w:multiLevelType w:val="hybridMultilevel"/>
    <w:tmpl w:val="2F623394"/>
    <w:lvl w:ilvl="0" w:tplc="2EA4C36C">
      <w:start w:val="36"/>
      <w:numFmt w:val="decimal"/>
      <w:lvlText w:val="%1."/>
      <w:lvlJc w:val="left"/>
      <w:pPr>
        <w:ind w:left="720" w:hanging="360"/>
      </w:pPr>
      <w:rPr>
        <w:rFonts w:hint="default"/>
        <w:b w:val="0"/>
      </w:rPr>
    </w:lvl>
    <w:lvl w:ilvl="1" w:tplc="81621F14" w:tentative="1">
      <w:start w:val="1"/>
      <w:numFmt w:val="lowerLetter"/>
      <w:lvlText w:val="%2."/>
      <w:lvlJc w:val="left"/>
      <w:pPr>
        <w:ind w:left="1440" w:hanging="360"/>
      </w:pPr>
    </w:lvl>
    <w:lvl w:ilvl="2" w:tplc="C9EC1450" w:tentative="1">
      <w:start w:val="1"/>
      <w:numFmt w:val="lowerRoman"/>
      <w:lvlText w:val="%3."/>
      <w:lvlJc w:val="right"/>
      <w:pPr>
        <w:ind w:left="2160" w:hanging="180"/>
      </w:pPr>
    </w:lvl>
    <w:lvl w:ilvl="3" w:tplc="B426C954" w:tentative="1">
      <w:start w:val="1"/>
      <w:numFmt w:val="decimal"/>
      <w:lvlText w:val="%4."/>
      <w:lvlJc w:val="left"/>
      <w:pPr>
        <w:ind w:left="2880" w:hanging="360"/>
      </w:pPr>
    </w:lvl>
    <w:lvl w:ilvl="4" w:tplc="21F037E2" w:tentative="1">
      <w:start w:val="1"/>
      <w:numFmt w:val="lowerLetter"/>
      <w:lvlText w:val="%5."/>
      <w:lvlJc w:val="left"/>
      <w:pPr>
        <w:ind w:left="3600" w:hanging="360"/>
      </w:pPr>
    </w:lvl>
    <w:lvl w:ilvl="5" w:tplc="33942936" w:tentative="1">
      <w:start w:val="1"/>
      <w:numFmt w:val="lowerRoman"/>
      <w:lvlText w:val="%6."/>
      <w:lvlJc w:val="right"/>
      <w:pPr>
        <w:ind w:left="4320" w:hanging="180"/>
      </w:pPr>
    </w:lvl>
    <w:lvl w:ilvl="6" w:tplc="7404295A" w:tentative="1">
      <w:start w:val="1"/>
      <w:numFmt w:val="decimal"/>
      <w:lvlText w:val="%7."/>
      <w:lvlJc w:val="left"/>
      <w:pPr>
        <w:ind w:left="5040" w:hanging="360"/>
      </w:pPr>
    </w:lvl>
    <w:lvl w:ilvl="7" w:tplc="F0B01EFC" w:tentative="1">
      <w:start w:val="1"/>
      <w:numFmt w:val="lowerLetter"/>
      <w:lvlText w:val="%8."/>
      <w:lvlJc w:val="left"/>
      <w:pPr>
        <w:ind w:left="5760" w:hanging="360"/>
      </w:pPr>
    </w:lvl>
    <w:lvl w:ilvl="8" w:tplc="0E9E2784" w:tentative="1">
      <w:start w:val="1"/>
      <w:numFmt w:val="lowerRoman"/>
      <w:lvlText w:val="%9."/>
      <w:lvlJc w:val="right"/>
      <w:pPr>
        <w:ind w:left="6480" w:hanging="180"/>
      </w:pPr>
    </w:lvl>
  </w:abstractNum>
  <w:abstractNum w:abstractNumId="34" w15:restartNumberingAfterBreak="0">
    <w:nsid w:val="74F70845"/>
    <w:multiLevelType w:val="hybridMultilevel"/>
    <w:tmpl w:val="77D22A92"/>
    <w:lvl w:ilvl="0" w:tplc="35FEAAD0">
      <w:start w:val="1"/>
      <w:numFmt w:val="decimal"/>
      <w:lvlText w:val="%1."/>
      <w:lvlJc w:val="left"/>
      <w:pPr>
        <w:ind w:left="1080" w:hanging="360"/>
      </w:pPr>
      <w:rPr>
        <w:rFonts w:hint="default"/>
      </w:rPr>
    </w:lvl>
    <w:lvl w:ilvl="1" w:tplc="6BDE9CC8" w:tentative="1">
      <w:start w:val="1"/>
      <w:numFmt w:val="lowerLetter"/>
      <w:lvlText w:val="%2."/>
      <w:lvlJc w:val="left"/>
      <w:pPr>
        <w:ind w:left="1800" w:hanging="360"/>
      </w:pPr>
    </w:lvl>
    <w:lvl w:ilvl="2" w:tplc="2DB4AB8E" w:tentative="1">
      <w:start w:val="1"/>
      <w:numFmt w:val="lowerRoman"/>
      <w:lvlText w:val="%3."/>
      <w:lvlJc w:val="right"/>
      <w:pPr>
        <w:ind w:left="2520" w:hanging="180"/>
      </w:pPr>
    </w:lvl>
    <w:lvl w:ilvl="3" w:tplc="00F05A9A" w:tentative="1">
      <w:start w:val="1"/>
      <w:numFmt w:val="decimal"/>
      <w:lvlText w:val="%4."/>
      <w:lvlJc w:val="left"/>
      <w:pPr>
        <w:ind w:left="3240" w:hanging="360"/>
      </w:pPr>
    </w:lvl>
    <w:lvl w:ilvl="4" w:tplc="3552FE60" w:tentative="1">
      <w:start w:val="1"/>
      <w:numFmt w:val="lowerLetter"/>
      <w:lvlText w:val="%5."/>
      <w:lvlJc w:val="left"/>
      <w:pPr>
        <w:ind w:left="3960" w:hanging="360"/>
      </w:pPr>
    </w:lvl>
    <w:lvl w:ilvl="5" w:tplc="6F0A5D3A" w:tentative="1">
      <w:start w:val="1"/>
      <w:numFmt w:val="lowerRoman"/>
      <w:lvlText w:val="%6."/>
      <w:lvlJc w:val="right"/>
      <w:pPr>
        <w:ind w:left="4680" w:hanging="180"/>
      </w:pPr>
    </w:lvl>
    <w:lvl w:ilvl="6" w:tplc="006EBEF4" w:tentative="1">
      <w:start w:val="1"/>
      <w:numFmt w:val="decimal"/>
      <w:lvlText w:val="%7."/>
      <w:lvlJc w:val="left"/>
      <w:pPr>
        <w:ind w:left="5400" w:hanging="360"/>
      </w:pPr>
    </w:lvl>
    <w:lvl w:ilvl="7" w:tplc="09F65FA2" w:tentative="1">
      <w:start w:val="1"/>
      <w:numFmt w:val="lowerLetter"/>
      <w:lvlText w:val="%8."/>
      <w:lvlJc w:val="left"/>
      <w:pPr>
        <w:ind w:left="6120" w:hanging="360"/>
      </w:pPr>
    </w:lvl>
    <w:lvl w:ilvl="8" w:tplc="4B683EE0" w:tentative="1">
      <w:start w:val="1"/>
      <w:numFmt w:val="lowerRoman"/>
      <w:lvlText w:val="%9."/>
      <w:lvlJc w:val="right"/>
      <w:pPr>
        <w:ind w:left="6840" w:hanging="180"/>
      </w:pPr>
    </w:lvl>
  </w:abstractNum>
  <w:abstractNum w:abstractNumId="35" w15:restartNumberingAfterBreak="0">
    <w:nsid w:val="766F5C9D"/>
    <w:multiLevelType w:val="hybridMultilevel"/>
    <w:tmpl w:val="69508A6E"/>
    <w:lvl w:ilvl="0" w:tplc="C1E4F444">
      <w:start w:val="4"/>
      <w:numFmt w:val="upperRoman"/>
      <w:lvlText w:val="%1."/>
      <w:lvlJc w:val="right"/>
      <w:pPr>
        <w:ind w:left="720" w:hanging="360"/>
      </w:pPr>
      <w:rPr>
        <w:rFonts w:hint="default"/>
        <w:b/>
      </w:rPr>
    </w:lvl>
    <w:lvl w:ilvl="1" w:tplc="79CE6720" w:tentative="1">
      <w:start w:val="1"/>
      <w:numFmt w:val="lowerLetter"/>
      <w:lvlText w:val="%2."/>
      <w:lvlJc w:val="left"/>
      <w:pPr>
        <w:ind w:left="1440" w:hanging="360"/>
      </w:pPr>
    </w:lvl>
    <w:lvl w:ilvl="2" w:tplc="B59C953A" w:tentative="1">
      <w:start w:val="1"/>
      <w:numFmt w:val="lowerRoman"/>
      <w:lvlText w:val="%3."/>
      <w:lvlJc w:val="right"/>
      <w:pPr>
        <w:ind w:left="2160" w:hanging="180"/>
      </w:pPr>
    </w:lvl>
    <w:lvl w:ilvl="3" w:tplc="7EB41D2C" w:tentative="1">
      <w:start w:val="1"/>
      <w:numFmt w:val="decimal"/>
      <w:lvlText w:val="%4."/>
      <w:lvlJc w:val="left"/>
      <w:pPr>
        <w:ind w:left="2880" w:hanging="360"/>
      </w:pPr>
    </w:lvl>
    <w:lvl w:ilvl="4" w:tplc="9404D982" w:tentative="1">
      <w:start w:val="1"/>
      <w:numFmt w:val="lowerLetter"/>
      <w:lvlText w:val="%5."/>
      <w:lvlJc w:val="left"/>
      <w:pPr>
        <w:ind w:left="3600" w:hanging="360"/>
      </w:pPr>
    </w:lvl>
    <w:lvl w:ilvl="5" w:tplc="031E1838" w:tentative="1">
      <w:start w:val="1"/>
      <w:numFmt w:val="lowerRoman"/>
      <w:lvlText w:val="%6."/>
      <w:lvlJc w:val="right"/>
      <w:pPr>
        <w:ind w:left="4320" w:hanging="180"/>
      </w:pPr>
    </w:lvl>
    <w:lvl w:ilvl="6" w:tplc="9B544E7A" w:tentative="1">
      <w:start w:val="1"/>
      <w:numFmt w:val="decimal"/>
      <w:lvlText w:val="%7."/>
      <w:lvlJc w:val="left"/>
      <w:pPr>
        <w:ind w:left="5040" w:hanging="360"/>
      </w:pPr>
    </w:lvl>
    <w:lvl w:ilvl="7" w:tplc="13F86ED0" w:tentative="1">
      <w:start w:val="1"/>
      <w:numFmt w:val="lowerLetter"/>
      <w:lvlText w:val="%8."/>
      <w:lvlJc w:val="left"/>
      <w:pPr>
        <w:ind w:left="5760" w:hanging="360"/>
      </w:pPr>
    </w:lvl>
    <w:lvl w:ilvl="8" w:tplc="98EC21F4" w:tentative="1">
      <w:start w:val="1"/>
      <w:numFmt w:val="lowerRoman"/>
      <w:lvlText w:val="%9."/>
      <w:lvlJc w:val="right"/>
      <w:pPr>
        <w:ind w:left="6480" w:hanging="180"/>
      </w:pPr>
    </w:lvl>
  </w:abstractNum>
  <w:abstractNum w:abstractNumId="36" w15:restartNumberingAfterBreak="0">
    <w:nsid w:val="775F3F84"/>
    <w:multiLevelType w:val="hybridMultilevel"/>
    <w:tmpl w:val="D346BADE"/>
    <w:lvl w:ilvl="0" w:tplc="D924C7F4">
      <w:start w:val="21"/>
      <w:numFmt w:val="decimal"/>
      <w:lvlText w:val="%1."/>
      <w:lvlJc w:val="left"/>
      <w:pPr>
        <w:ind w:left="720" w:hanging="360"/>
      </w:pPr>
      <w:rPr>
        <w:rFonts w:hint="default"/>
        <w:b w:val="0"/>
      </w:rPr>
    </w:lvl>
    <w:lvl w:ilvl="1" w:tplc="6414DC14" w:tentative="1">
      <w:start w:val="1"/>
      <w:numFmt w:val="lowerLetter"/>
      <w:lvlText w:val="%2."/>
      <w:lvlJc w:val="left"/>
      <w:pPr>
        <w:ind w:left="1440" w:hanging="360"/>
      </w:pPr>
    </w:lvl>
    <w:lvl w:ilvl="2" w:tplc="937A5CFA" w:tentative="1">
      <w:start w:val="1"/>
      <w:numFmt w:val="lowerRoman"/>
      <w:lvlText w:val="%3."/>
      <w:lvlJc w:val="right"/>
      <w:pPr>
        <w:ind w:left="2160" w:hanging="180"/>
      </w:pPr>
    </w:lvl>
    <w:lvl w:ilvl="3" w:tplc="553AF630" w:tentative="1">
      <w:start w:val="1"/>
      <w:numFmt w:val="decimal"/>
      <w:lvlText w:val="%4."/>
      <w:lvlJc w:val="left"/>
      <w:pPr>
        <w:ind w:left="2880" w:hanging="360"/>
      </w:pPr>
    </w:lvl>
    <w:lvl w:ilvl="4" w:tplc="3836EC5A" w:tentative="1">
      <w:start w:val="1"/>
      <w:numFmt w:val="lowerLetter"/>
      <w:lvlText w:val="%5."/>
      <w:lvlJc w:val="left"/>
      <w:pPr>
        <w:ind w:left="3600" w:hanging="360"/>
      </w:pPr>
    </w:lvl>
    <w:lvl w:ilvl="5" w:tplc="E11CB0B6" w:tentative="1">
      <w:start w:val="1"/>
      <w:numFmt w:val="lowerRoman"/>
      <w:lvlText w:val="%6."/>
      <w:lvlJc w:val="right"/>
      <w:pPr>
        <w:ind w:left="4320" w:hanging="180"/>
      </w:pPr>
    </w:lvl>
    <w:lvl w:ilvl="6" w:tplc="AC84F4F8" w:tentative="1">
      <w:start w:val="1"/>
      <w:numFmt w:val="decimal"/>
      <w:lvlText w:val="%7."/>
      <w:lvlJc w:val="left"/>
      <w:pPr>
        <w:ind w:left="5040" w:hanging="360"/>
      </w:pPr>
    </w:lvl>
    <w:lvl w:ilvl="7" w:tplc="70144378" w:tentative="1">
      <w:start w:val="1"/>
      <w:numFmt w:val="lowerLetter"/>
      <w:lvlText w:val="%8."/>
      <w:lvlJc w:val="left"/>
      <w:pPr>
        <w:ind w:left="5760" w:hanging="360"/>
      </w:pPr>
    </w:lvl>
    <w:lvl w:ilvl="8" w:tplc="AD482050" w:tentative="1">
      <w:start w:val="1"/>
      <w:numFmt w:val="lowerRoman"/>
      <w:lvlText w:val="%9."/>
      <w:lvlJc w:val="right"/>
      <w:pPr>
        <w:ind w:left="6480" w:hanging="180"/>
      </w:pPr>
    </w:lvl>
  </w:abstractNum>
  <w:abstractNum w:abstractNumId="37" w15:restartNumberingAfterBreak="0">
    <w:nsid w:val="7A394230"/>
    <w:multiLevelType w:val="hybridMultilevel"/>
    <w:tmpl w:val="5016BBCA"/>
    <w:lvl w:ilvl="0" w:tplc="3A181CA4">
      <w:start w:val="54"/>
      <w:numFmt w:val="decimal"/>
      <w:lvlText w:val="%1."/>
      <w:lvlJc w:val="left"/>
      <w:pPr>
        <w:ind w:left="660" w:hanging="360"/>
      </w:pPr>
      <w:rPr>
        <w:rFonts w:hint="default"/>
        <w:b w:val="0"/>
        <w:color w:val="414142"/>
      </w:rPr>
    </w:lvl>
    <w:lvl w:ilvl="1" w:tplc="19841B8A">
      <w:start w:val="1"/>
      <w:numFmt w:val="lowerLetter"/>
      <w:lvlText w:val="%2."/>
      <w:lvlJc w:val="left"/>
      <w:pPr>
        <w:ind w:left="1380" w:hanging="360"/>
      </w:pPr>
      <w:rPr>
        <w:b w:val="0"/>
      </w:rPr>
    </w:lvl>
    <w:lvl w:ilvl="2" w:tplc="BF3CDCDA" w:tentative="1">
      <w:start w:val="1"/>
      <w:numFmt w:val="lowerRoman"/>
      <w:lvlText w:val="%3."/>
      <w:lvlJc w:val="right"/>
      <w:pPr>
        <w:ind w:left="2100" w:hanging="180"/>
      </w:pPr>
    </w:lvl>
    <w:lvl w:ilvl="3" w:tplc="4314E4AE" w:tentative="1">
      <w:start w:val="1"/>
      <w:numFmt w:val="decimal"/>
      <w:lvlText w:val="%4."/>
      <w:lvlJc w:val="left"/>
      <w:pPr>
        <w:ind w:left="2820" w:hanging="360"/>
      </w:pPr>
    </w:lvl>
    <w:lvl w:ilvl="4" w:tplc="62084946" w:tentative="1">
      <w:start w:val="1"/>
      <w:numFmt w:val="lowerLetter"/>
      <w:lvlText w:val="%5."/>
      <w:lvlJc w:val="left"/>
      <w:pPr>
        <w:ind w:left="3540" w:hanging="360"/>
      </w:pPr>
    </w:lvl>
    <w:lvl w:ilvl="5" w:tplc="4FC6BA78" w:tentative="1">
      <w:start w:val="1"/>
      <w:numFmt w:val="lowerRoman"/>
      <w:lvlText w:val="%6."/>
      <w:lvlJc w:val="right"/>
      <w:pPr>
        <w:ind w:left="4260" w:hanging="180"/>
      </w:pPr>
    </w:lvl>
    <w:lvl w:ilvl="6" w:tplc="3B56BE30" w:tentative="1">
      <w:start w:val="1"/>
      <w:numFmt w:val="decimal"/>
      <w:lvlText w:val="%7."/>
      <w:lvlJc w:val="left"/>
      <w:pPr>
        <w:ind w:left="4980" w:hanging="360"/>
      </w:pPr>
    </w:lvl>
    <w:lvl w:ilvl="7" w:tplc="B16034C4" w:tentative="1">
      <w:start w:val="1"/>
      <w:numFmt w:val="lowerLetter"/>
      <w:lvlText w:val="%8."/>
      <w:lvlJc w:val="left"/>
      <w:pPr>
        <w:ind w:left="5700" w:hanging="360"/>
      </w:pPr>
    </w:lvl>
    <w:lvl w:ilvl="8" w:tplc="D160E37A" w:tentative="1">
      <w:start w:val="1"/>
      <w:numFmt w:val="lowerRoman"/>
      <w:lvlText w:val="%9."/>
      <w:lvlJc w:val="right"/>
      <w:pPr>
        <w:ind w:left="6420" w:hanging="180"/>
      </w:pPr>
    </w:lvl>
  </w:abstractNum>
  <w:abstractNum w:abstractNumId="38" w15:restartNumberingAfterBreak="0">
    <w:nsid w:val="7D5C1757"/>
    <w:multiLevelType w:val="hybridMultilevel"/>
    <w:tmpl w:val="9FFADCDC"/>
    <w:lvl w:ilvl="0" w:tplc="A3020D70">
      <w:start w:val="19"/>
      <w:numFmt w:val="decimal"/>
      <w:lvlText w:val="%1."/>
      <w:lvlJc w:val="left"/>
      <w:pPr>
        <w:ind w:left="720" w:hanging="360"/>
      </w:pPr>
      <w:rPr>
        <w:rFonts w:hint="default"/>
        <w:b w:val="0"/>
      </w:rPr>
    </w:lvl>
    <w:lvl w:ilvl="1" w:tplc="C63C900E" w:tentative="1">
      <w:start w:val="1"/>
      <w:numFmt w:val="lowerLetter"/>
      <w:lvlText w:val="%2."/>
      <w:lvlJc w:val="left"/>
      <w:pPr>
        <w:ind w:left="1440" w:hanging="360"/>
      </w:pPr>
    </w:lvl>
    <w:lvl w:ilvl="2" w:tplc="F6FA85F8" w:tentative="1">
      <w:start w:val="1"/>
      <w:numFmt w:val="lowerRoman"/>
      <w:lvlText w:val="%3."/>
      <w:lvlJc w:val="right"/>
      <w:pPr>
        <w:ind w:left="2160" w:hanging="180"/>
      </w:pPr>
    </w:lvl>
    <w:lvl w:ilvl="3" w:tplc="FADED544" w:tentative="1">
      <w:start w:val="1"/>
      <w:numFmt w:val="decimal"/>
      <w:lvlText w:val="%4."/>
      <w:lvlJc w:val="left"/>
      <w:pPr>
        <w:ind w:left="2880" w:hanging="360"/>
      </w:pPr>
    </w:lvl>
    <w:lvl w:ilvl="4" w:tplc="207CB414" w:tentative="1">
      <w:start w:val="1"/>
      <w:numFmt w:val="lowerLetter"/>
      <w:lvlText w:val="%5."/>
      <w:lvlJc w:val="left"/>
      <w:pPr>
        <w:ind w:left="3600" w:hanging="360"/>
      </w:pPr>
    </w:lvl>
    <w:lvl w:ilvl="5" w:tplc="1BBC6268" w:tentative="1">
      <w:start w:val="1"/>
      <w:numFmt w:val="lowerRoman"/>
      <w:lvlText w:val="%6."/>
      <w:lvlJc w:val="right"/>
      <w:pPr>
        <w:ind w:left="4320" w:hanging="180"/>
      </w:pPr>
    </w:lvl>
    <w:lvl w:ilvl="6" w:tplc="B8762D18" w:tentative="1">
      <w:start w:val="1"/>
      <w:numFmt w:val="decimal"/>
      <w:lvlText w:val="%7."/>
      <w:lvlJc w:val="left"/>
      <w:pPr>
        <w:ind w:left="5040" w:hanging="360"/>
      </w:pPr>
    </w:lvl>
    <w:lvl w:ilvl="7" w:tplc="405EE85E" w:tentative="1">
      <w:start w:val="1"/>
      <w:numFmt w:val="lowerLetter"/>
      <w:lvlText w:val="%8."/>
      <w:lvlJc w:val="left"/>
      <w:pPr>
        <w:ind w:left="5760" w:hanging="360"/>
      </w:pPr>
    </w:lvl>
    <w:lvl w:ilvl="8" w:tplc="F1528E06" w:tentative="1">
      <w:start w:val="1"/>
      <w:numFmt w:val="lowerRoman"/>
      <w:lvlText w:val="%9."/>
      <w:lvlJc w:val="right"/>
      <w:pPr>
        <w:ind w:left="6480" w:hanging="180"/>
      </w:pPr>
    </w:lvl>
  </w:abstractNum>
  <w:abstractNum w:abstractNumId="39" w15:restartNumberingAfterBreak="0">
    <w:nsid w:val="7DC962AF"/>
    <w:multiLevelType w:val="multilevel"/>
    <w:tmpl w:val="B424602E"/>
    <w:lvl w:ilvl="0">
      <w:start w:val="51"/>
      <w:numFmt w:val="decimal"/>
      <w:lvlText w:val="%1."/>
      <w:lvlJc w:val="left"/>
      <w:pPr>
        <w:ind w:left="660" w:hanging="360"/>
      </w:pPr>
      <w:rPr>
        <w:rFonts w:hint="default"/>
        <w:b w:val="0"/>
        <w:color w:val="auto"/>
      </w:rPr>
    </w:lvl>
    <w:lvl w:ilvl="1">
      <w:start w:val="1"/>
      <w:numFmt w:val="decimal"/>
      <w:isLgl/>
      <w:lvlText w:val="%1.%2."/>
      <w:lvlJc w:val="left"/>
      <w:pPr>
        <w:ind w:left="1020" w:hanging="420"/>
      </w:pPr>
      <w:rPr>
        <w:rFonts w:hint="default"/>
        <w:b w:val="0"/>
        <w:color w:val="auto"/>
      </w:rPr>
    </w:lvl>
    <w:lvl w:ilvl="2">
      <w:start w:val="1"/>
      <w:numFmt w:val="decimal"/>
      <w:isLgl/>
      <w:lvlText w:val="%1.%2.%3."/>
      <w:lvlJc w:val="left"/>
      <w:pPr>
        <w:ind w:left="16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540"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500" w:hanging="1800"/>
      </w:pPr>
      <w:rPr>
        <w:rFonts w:hint="default"/>
      </w:rPr>
    </w:lvl>
  </w:abstractNum>
  <w:num w:numId="1" w16cid:durableId="231042701">
    <w:abstractNumId w:val="34"/>
  </w:num>
  <w:num w:numId="2" w16cid:durableId="360710560">
    <w:abstractNumId w:val="14"/>
  </w:num>
  <w:num w:numId="3" w16cid:durableId="1862041462">
    <w:abstractNumId w:val="16"/>
  </w:num>
  <w:num w:numId="4" w16cid:durableId="941650135">
    <w:abstractNumId w:val="28"/>
  </w:num>
  <w:num w:numId="5" w16cid:durableId="1910726985">
    <w:abstractNumId w:val="9"/>
  </w:num>
  <w:num w:numId="6" w16cid:durableId="1793476326">
    <w:abstractNumId w:val="3"/>
  </w:num>
  <w:num w:numId="7" w16cid:durableId="860359369">
    <w:abstractNumId w:val="25"/>
  </w:num>
  <w:num w:numId="8" w16cid:durableId="1238706037">
    <w:abstractNumId w:val="29"/>
  </w:num>
  <w:num w:numId="9" w16cid:durableId="1108542227">
    <w:abstractNumId w:val="18"/>
  </w:num>
  <w:num w:numId="10" w16cid:durableId="1866674593">
    <w:abstractNumId w:val="20"/>
  </w:num>
  <w:num w:numId="11" w16cid:durableId="494876440">
    <w:abstractNumId w:val="6"/>
  </w:num>
  <w:num w:numId="12" w16cid:durableId="1338995685">
    <w:abstractNumId w:val="15"/>
  </w:num>
  <w:num w:numId="13" w16cid:durableId="1876847900">
    <w:abstractNumId w:val="8"/>
  </w:num>
  <w:num w:numId="14" w16cid:durableId="1234044416">
    <w:abstractNumId w:val="31"/>
  </w:num>
  <w:num w:numId="15" w16cid:durableId="824663623">
    <w:abstractNumId w:val="7"/>
  </w:num>
  <w:num w:numId="16" w16cid:durableId="1781071946">
    <w:abstractNumId w:val="27"/>
  </w:num>
  <w:num w:numId="17" w16cid:durableId="1588270171">
    <w:abstractNumId w:val="35"/>
  </w:num>
  <w:num w:numId="18" w16cid:durableId="1159691631">
    <w:abstractNumId w:val="19"/>
  </w:num>
  <w:num w:numId="19" w16cid:durableId="1235706307">
    <w:abstractNumId w:val="39"/>
  </w:num>
  <w:num w:numId="20" w16cid:durableId="1873378711">
    <w:abstractNumId w:val="33"/>
  </w:num>
  <w:num w:numId="21" w16cid:durableId="748504851">
    <w:abstractNumId w:val="13"/>
  </w:num>
  <w:num w:numId="22" w16cid:durableId="1815751349">
    <w:abstractNumId w:val="21"/>
  </w:num>
  <w:num w:numId="23" w16cid:durableId="2096899368">
    <w:abstractNumId w:val="4"/>
  </w:num>
  <w:num w:numId="24" w16cid:durableId="1604338755">
    <w:abstractNumId w:val="38"/>
  </w:num>
  <w:num w:numId="25" w16cid:durableId="577520066">
    <w:abstractNumId w:val="30"/>
  </w:num>
  <w:num w:numId="26" w16cid:durableId="1363479773">
    <w:abstractNumId w:val="10"/>
  </w:num>
  <w:num w:numId="27" w16cid:durableId="1183545692">
    <w:abstractNumId w:val="12"/>
  </w:num>
  <w:num w:numId="28" w16cid:durableId="1657105568">
    <w:abstractNumId w:val="17"/>
  </w:num>
  <w:num w:numId="29" w16cid:durableId="470561993">
    <w:abstractNumId w:val="36"/>
  </w:num>
  <w:num w:numId="30" w16cid:durableId="435945824">
    <w:abstractNumId w:val="24"/>
  </w:num>
  <w:num w:numId="31" w16cid:durableId="1198935733">
    <w:abstractNumId w:val="1"/>
  </w:num>
  <w:num w:numId="32" w16cid:durableId="1450053605">
    <w:abstractNumId w:val="23"/>
  </w:num>
  <w:num w:numId="33" w16cid:durableId="832375432">
    <w:abstractNumId w:val="26"/>
  </w:num>
  <w:num w:numId="34" w16cid:durableId="587621985">
    <w:abstractNumId w:val="11"/>
  </w:num>
  <w:num w:numId="35" w16cid:durableId="464933488">
    <w:abstractNumId w:val="37"/>
  </w:num>
  <w:num w:numId="36" w16cid:durableId="1251814040">
    <w:abstractNumId w:val="0"/>
  </w:num>
  <w:num w:numId="37" w16cid:durableId="617568360">
    <w:abstractNumId w:val="22"/>
  </w:num>
  <w:num w:numId="38" w16cid:durableId="851532829">
    <w:abstractNumId w:val="32"/>
  </w:num>
  <w:num w:numId="39" w16cid:durableId="330792205">
    <w:abstractNumId w:val="2"/>
  </w:num>
  <w:num w:numId="40" w16cid:durableId="770320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DA"/>
    <w:rsid w:val="00002085"/>
    <w:rsid w:val="000C5DF0"/>
    <w:rsid w:val="00112CF5"/>
    <w:rsid w:val="0019442D"/>
    <w:rsid w:val="00285086"/>
    <w:rsid w:val="002978FA"/>
    <w:rsid w:val="002D0A84"/>
    <w:rsid w:val="00391737"/>
    <w:rsid w:val="003A660F"/>
    <w:rsid w:val="00404B26"/>
    <w:rsid w:val="004A1F25"/>
    <w:rsid w:val="004F3270"/>
    <w:rsid w:val="00576C82"/>
    <w:rsid w:val="005B10DA"/>
    <w:rsid w:val="005F585C"/>
    <w:rsid w:val="006A5E1B"/>
    <w:rsid w:val="006E0D32"/>
    <w:rsid w:val="007616EE"/>
    <w:rsid w:val="0079471B"/>
    <w:rsid w:val="00811EA4"/>
    <w:rsid w:val="00817095"/>
    <w:rsid w:val="008D4E6A"/>
    <w:rsid w:val="009B514C"/>
    <w:rsid w:val="009E4988"/>
    <w:rsid w:val="00A05314"/>
    <w:rsid w:val="00A2398A"/>
    <w:rsid w:val="00A76A87"/>
    <w:rsid w:val="00B0429F"/>
    <w:rsid w:val="00BB5B65"/>
    <w:rsid w:val="00BC1B30"/>
    <w:rsid w:val="00BD390D"/>
    <w:rsid w:val="00BD51FC"/>
    <w:rsid w:val="00C30265"/>
    <w:rsid w:val="00C4787B"/>
    <w:rsid w:val="00DD4AC2"/>
    <w:rsid w:val="00E54675"/>
    <w:rsid w:val="00E83561"/>
    <w:rsid w:val="00F14220"/>
    <w:rsid w:val="00F7092F"/>
    <w:rsid w:val="00FA4616"/>
    <w:rsid w:val="00FC24D3"/>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92E01"/>
  <w15:docId w15:val="{4696BA5C-BA1C-4753-B299-A53DD3ACC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B10DA"/>
    <w:pPr>
      <w:spacing w:after="0" w:line="240" w:lineRule="auto"/>
    </w:pPr>
    <w:rPr>
      <w:rFonts w:ascii="Times New Roman" w:eastAsia="Times New Roman" w:hAnsi="Times New Roman" w:cs="Times New Roman"/>
      <w:sz w:val="24"/>
      <w:szCs w:val="24"/>
      <w:lang w:val="ru-RU" w:eastAsia="lv-LV"/>
    </w:rPr>
  </w:style>
  <w:style w:type="paragraph" w:styleId="Virsraksts1">
    <w:name w:val="heading 1"/>
    <w:basedOn w:val="Parasts"/>
    <w:next w:val="Parasts"/>
    <w:link w:val="Virsraksts1Rakstz"/>
    <w:qFormat/>
    <w:rsid w:val="008D4E6A"/>
    <w:pPr>
      <w:keepNext/>
      <w:outlineLvl w:val="0"/>
    </w:pPr>
    <w:rPr>
      <w:rFonts w:ascii="BaltHandelGothic" w:hAnsi="BaltHandelGothic"/>
      <w:sz w:val="48"/>
      <w:szCs w:val="48"/>
      <w:lang w:val="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5B10DA"/>
    <w:pPr>
      <w:ind w:left="720"/>
      <w:contextualSpacing/>
    </w:pPr>
  </w:style>
  <w:style w:type="character" w:customStyle="1" w:styleId="Virsraksts1Rakstz">
    <w:name w:val="Virsraksts 1 Rakstz."/>
    <w:basedOn w:val="Noklusjumarindkopasfonts"/>
    <w:link w:val="Virsraksts1"/>
    <w:rsid w:val="008D4E6A"/>
    <w:rPr>
      <w:rFonts w:ascii="BaltHandelGothic" w:eastAsia="Times New Roman" w:hAnsi="BaltHandelGothic" w:cs="Times New Roman"/>
      <w:sz w:val="48"/>
      <w:szCs w:val="48"/>
      <w:lang w:val="x-none" w:eastAsia="lv-LV"/>
    </w:rPr>
  </w:style>
  <w:style w:type="character" w:styleId="Hipersaite">
    <w:name w:val="Hyperlink"/>
    <w:rsid w:val="008D4E6A"/>
    <w:rPr>
      <w:color w:val="0000FF"/>
      <w:u w:val="single"/>
    </w:rPr>
  </w:style>
  <w:style w:type="numbering" w:customStyle="1" w:styleId="Bezsaraksta1">
    <w:name w:val="Bez saraksta1"/>
    <w:next w:val="Bezsaraksta"/>
    <w:uiPriority w:val="99"/>
    <w:semiHidden/>
    <w:unhideWhenUsed/>
    <w:rsid w:val="004F3270"/>
  </w:style>
  <w:style w:type="numbering" w:customStyle="1" w:styleId="Bezsaraksta11">
    <w:name w:val="Bez saraksta11"/>
    <w:next w:val="Bezsaraksta"/>
    <w:uiPriority w:val="99"/>
    <w:semiHidden/>
    <w:unhideWhenUsed/>
    <w:rsid w:val="004F3270"/>
  </w:style>
  <w:style w:type="paragraph" w:customStyle="1" w:styleId="tv213">
    <w:name w:val="tv213"/>
    <w:basedOn w:val="Parasts"/>
    <w:rsid w:val="004F3270"/>
    <w:pPr>
      <w:spacing w:before="100" w:beforeAutospacing="1" w:after="100" w:afterAutospacing="1"/>
    </w:pPr>
    <w:rPr>
      <w:lang w:val="lv-LV"/>
    </w:rPr>
  </w:style>
  <w:style w:type="character" w:customStyle="1" w:styleId="Neatrisintapieminana1">
    <w:name w:val="Neatrisināta pieminēšana1"/>
    <w:basedOn w:val="Noklusjumarindkopasfonts"/>
    <w:uiPriority w:val="99"/>
    <w:semiHidden/>
    <w:unhideWhenUsed/>
    <w:rsid w:val="004F3270"/>
    <w:rPr>
      <w:color w:val="605E5C"/>
      <w:shd w:val="clear" w:color="auto" w:fill="E1DFDD"/>
    </w:rPr>
  </w:style>
  <w:style w:type="paragraph" w:styleId="Galvene">
    <w:name w:val="header"/>
    <w:basedOn w:val="Parasts"/>
    <w:link w:val="GalveneRakstz"/>
    <w:uiPriority w:val="99"/>
    <w:unhideWhenUsed/>
    <w:rsid w:val="004F3270"/>
    <w:pPr>
      <w:tabs>
        <w:tab w:val="center" w:pos="4153"/>
        <w:tab w:val="right" w:pos="8306"/>
      </w:tabs>
    </w:pPr>
    <w:rPr>
      <w:rFonts w:ascii="Calibri" w:eastAsia="Calibri" w:hAnsi="Calibri" w:cs="Arial"/>
      <w:sz w:val="22"/>
      <w:szCs w:val="22"/>
      <w:lang w:val="lv-LV" w:eastAsia="en-US"/>
    </w:rPr>
  </w:style>
  <w:style w:type="character" w:customStyle="1" w:styleId="GalveneRakstz">
    <w:name w:val="Galvene Rakstz."/>
    <w:basedOn w:val="Noklusjumarindkopasfonts"/>
    <w:link w:val="Galvene"/>
    <w:uiPriority w:val="99"/>
    <w:rsid w:val="004F3270"/>
    <w:rPr>
      <w:rFonts w:ascii="Calibri" w:eastAsia="Calibri" w:hAnsi="Calibri" w:cs="Arial"/>
    </w:rPr>
  </w:style>
  <w:style w:type="paragraph" w:styleId="Kjene">
    <w:name w:val="footer"/>
    <w:basedOn w:val="Parasts"/>
    <w:link w:val="KjeneRakstz"/>
    <w:uiPriority w:val="99"/>
    <w:unhideWhenUsed/>
    <w:rsid w:val="004F3270"/>
    <w:pPr>
      <w:tabs>
        <w:tab w:val="center" w:pos="4153"/>
        <w:tab w:val="right" w:pos="8306"/>
      </w:tabs>
    </w:pPr>
    <w:rPr>
      <w:rFonts w:ascii="Calibri" w:eastAsia="Calibri" w:hAnsi="Calibri" w:cs="Arial"/>
      <w:sz w:val="22"/>
      <w:szCs w:val="22"/>
      <w:lang w:val="lv-LV" w:eastAsia="en-US"/>
    </w:rPr>
  </w:style>
  <w:style w:type="character" w:customStyle="1" w:styleId="KjeneRakstz">
    <w:name w:val="Kājene Rakstz."/>
    <w:basedOn w:val="Noklusjumarindkopasfonts"/>
    <w:link w:val="Kjene"/>
    <w:uiPriority w:val="99"/>
    <w:rsid w:val="004F3270"/>
    <w:rPr>
      <w:rFonts w:ascii="Calibri" w:eastAsia="Calibri" w:hAnsi="Calibri" w:cs="Arial"/>
    </w:rPr>
  </w:style>
  <w:style w:type="character" w:styleId="Izclums">
    <w:name w:val="Emphasis"/>
    <w:basedOn w:val="Noklusjumarindkopasfonts"/>
    <w:uiPriority w:val="20"/>
    <w:qFormat/>
    <w:rsid w:val="004F3270"/>
    <w:rPr>
      <w:i/>
      <w:iCs/>
    </w:rPr>
  </w:style>
  <w:style w:type="table" w:styleId="Reatabula">
    <w:name w:val="Table Grid"/>
    <w:basedOn w:val="Parastatabula"/>
    <w:uiPriority w:val="39"/>
    <w:rsid w:val="004F3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4F3270"/>
    <w:rPr>
      <w:rFonts w:ascii="Segoe UI" w:eastAsia="Calibri" w:hAnsi="Segoe UI" w:cs="Segoe UI"/>
      <w:sz w:val="18"/>
      <w:szCs w:val="18"/>
      <w:lang w:val="lv-LV" w:eastAsia="en-US"/>
    </w:rPr>
  </w:style>
  <w:style w:type="character" w:customStyle="1" w:styleId="BalontekstsRakstz">
    <w:name w:val="Balonteksts Rakstz."/>
    <w:basedOn w:val="Noklusjumarindkopasfonts"/>
    <w:link w:val="Balonteksts"/>
    <w:uiPriority w:val="99"/>
    <w:semiHidden/>
    <w:rsid w:val="004F3270"/>
    <w:rPr>
      <w:rFonts w:ascii="Segoe UI" w:eastAsia="Calibri" w:hAnsi="Segoe UI" w:cs="Segoe UI"/>
      <w:sz w:val="18"/>
      <w:szCs w:val="18"/>
    </w:rPr>
  </w:style>
  <w:style w:type="character" w:styleId="Komentraatsauce">
    <w:name w:val="annotation reference"/>
    <w:basedOn w:val="Noklusjumarindkopasfonts"/>
    <w:uiPriority w:val="99"/>
    <w:semiHidden/>
    <w:unhideWhenUsed/>
    <w:rsid w:val="004F3270"/>
    <w:rPr>
      <w:sz w:val="16"/>
      <w:szCs w:val="16"/>
    </w:rPr>
  </w:style>
  <w:style w:type="paragraph" w:styleId="Komentrateksts">
    <w:name w:val="annotation text"/>
    <w:basedOn w:val="Parasts"/>
    <w:link w:val="KomentratekstsRakstz"/>
    <w:uiPriority w:val="99"/>
    <w:semiHidden/>
    <w:unhideWhenUsed/>
    <w:rsid w:val="004F3270"/>
    <w:pPr>
      <w:spacing w:after="160"/>
    </w:pPr>
    <w:rPr>
      <w:rFonts w:ascii="Calibri" w:eastAsia="Calibri" w:hAnsi="Calibri" w:cs="Arial"/>
      <w:sz w:val="20"/>
      <w:szCs w:val="20"/>
      <w:lang w:val="lv-LV" w:eastAsia="en-US"/>
    </w:rPr>
  </w:style>
  <w:style w:type="character" w:customStyle="1" w:styleId="KomentratekstsRakstz">
    <w:name w:val="Komentāra teksts Rakstz."/>
    <w:basedOn w:val="Noklusjumarindkopasfonts"/>
    <w:link w:val="Komentrateksts"/>
    <w:uiPriority w:val="99"/>
    <w:semiHidden/>
    <w:rsid w:val="004F3270"/>
    <w:rPr>
      <w:rFonts w:ascii="Calibri" w:eastAsia="Calibri" w:hAnsi="Calibri" w:cs="Arial"/>
      <w:sz w:val="20"/>
      <w:szCs w:val="20"/>
    </w:rPr>
  </w:style>
  <w:style w:type="paragraph" w:styleId="Komentratma">
    <w:name w:val="annotation subject"/>
    <w:basedOn w:val="Komentrateksts"/>
    <w:next w:val="Komentrateksts"/>
    <w:link w:val="KomentratmaRakstz"/>
    <w:uiPriority w:val="99"/>
    <w:semiHidden/>
    <w:unhideWhenUsed/>
    <w:rsid w:val="004F3270"/>
    <w:rPr>
      <w:b/>
      <w:bCs/>
    </w:rPr>
  </w:style>
  <w:style w:type="character" w:customStyle="1" w:styleId="KomentratmaRakstz">
    <w:name w:val="Komentāra tēma Rakstz."/>
    <w:basedOn w:val="KomentratekstsRakstz"/>
    <w:link w:val="Komentratma"/>
    <w:uiPriority w:val="99"/>
    <w:semiHidden/>
    <w:rsid w:val="004F3270"/>
    <w:rPr>
      <w:rFonts w:ascii="Calibri" w:eastAsia="Calibri" w:hAnsi="Calibri" w:cs="Arial"/>
      <w:b/>
      <w:bCs/>
      <w:sz w:val="20"/>
      <w:szCs w:val="20"/>
    </w:rPr>
  </w:style>
  <w:style w:type="table" w:customStyle="1" w:styleId="TableGrid1">
    <w:name w:val="Table Grid1"/>
    <w:basedOn w:val="Parastatabula"/>
    <w:next w:val="Reatabula"/>
    <w:uiPriority w:val="39"/>
    <w:rsid w:val="004F3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39"/>
    <w:rsid w:val="004F3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4F32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mety.lv"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hyperlink" Target="mailto:pasts@bauskasnovads.lv"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www.cemety.lv"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geni.com/people/Johann-Gr%C3%B6tzinger/6000000024511993890?through=6000000023767496249" TargetMode="External"/><Relationship Id="rId49" Type="http://schemas.openxmlformats.org/officeDocument/2006/relationships/fontTable" Target="fontTable.xml"/><Relationship Id="rId10" Type="http://schemas.openxmlformats.org/officeDocument/2006/relationships/hyperlink" Target="http://www.cemety.lv"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likumi.lv/ta/id/57255-par-pasvaldibam" TargetMode="External"/><Relationship Id="rId14" Type="http://schemas.openxmlformats.org/officeDocument/2006/relationships/hyperlink" Target="http://www.cemety.lv"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yperlink" Target="http://www.bauskasnovads.lv" TargetMode="External"/><Relationship Id="rId3" Type="http://schemas.openxmlformats.org/officeDocument/2006/relationships/styles" Target="styles.xml"/><Relationship Id="rId12" Type="http://schemas.openxmlformats.org/officeDocument/2006/relationships/hyperlink" Target="http://www.cemety.lv"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A3677-B4D6-451F-9FEA-069405580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22</Pages>
  <Words>22847</Words>
  <Characters>13023</Characters>
  <Application>Microsoft Office Word</Application>
  <DocSecurity>0</DocSecurity>
  <Lines>108</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Evita Grigorjeva</dc:creator>
  <cp:lastModifiedBy>Evita Grigorjeva</cp:lastModifiedBy>
  <cp:revision>10</cp:revision>
  <dcterms:created xsi:type="dcterms:W3CDTF">2024-02-07T16:16:00Z</dcterms:created>
  <dcterms:modified xsi:type="dcterms:W3CDTF">2024-04-19T12:34:00Z</dcterms:modified>
</cp:coreProperties>
</file>